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5949" w14:textId="3FFDE31A" w:rsidR="006D1A0E" w:rsidRPr="004C45EB" w:rsidRDefault="006D1A0E" w:rsidP="00C57024">
      <w:pPr>
        <w:spacing w:after="0" w:line="240" w:lineRule="auto"/>
        <w:jc w:val="right"/>
        <w:rPr>
          <w:rFonts w:ascii="Times New Roman" w:hAnsi="Times New Roman" w:cs="Times New Roman"/>
          <w:sz w:val="24"/>
          <w:szCs w:val="24"/>
        </w:rPr>
      </w:pPr>
      <w:r w:rsidRPr="004C45EB">
        <w:rPr>
          <w:rFonts w:ascii="Times New Roman" w:hAnsi="Times New Roman" w:cs="Times New Roman"/>
          <w:sz w:val="24"/>
          <w:szCs w:val="24"/>
        </w:rPr>
        <w:t>EELNÕU</w:t>
      </w:r>
    </w:p>
    <w:p w14:paraId="36077F50" w14:textId="577643D4" w:rsidR="006D1A0E" w:rsidRPr="004C45EB" w:rsidRDefault="005A6BD5" w:rsidP="00C57024">
      <w:pPr>
        <w:spacing w:after="0" w:line="240" w:lineRule="auto"/>
        <w:jc w:val="right"/>
        <w:rPr>
          <w:rFonts w:ascii="Times New Roman" w:hAnsi="Times New Roman" w:cs="Times New Roman"/>
          <w:sz w:val="24"/>
          <w:szCs w:val="24"/>
        </w:rPr>
      </w:pPr>
      <w:r w:rsidRPr="004C45EB">
        <w:rPr>
          <w:rFonts w:ascii="Times New Roman" w:hAnsi="Times New Roman" w:cs="Times New Roman"/>
          <w:sz w:val="24"/>
          <w:szCs w:val="24"/>
        </w:rPr>
        <w:t>0</w:t>
      </w:r>
      <w:r w:rsidR="0074193E" w:rsidRPr="004C45EB">
        <w:rPr>
          <w:rFonts w:ascii="Times New Roman" w:hAnsi="Times New Roman" w:cs="Times New Roman"/>
          <w:sz w:val="24"/>
          <w:szCs w:val="24"/>
        </w:rPr>
        <w:t>5</w:t>
      </w:r>
      <w:r w:rsidR="006D1A0E" w:rsidRPr="004C45EB">
        <w:rPr>
          <w:rFonts w:ascii="Times New Roman" w:hAnsi="Times New Roman" w:cs="Times New Roman"/>
          <w:sz w:val="24"/>
          <w:szCs w:val="24"/>
        </w:rPr>
        <w:t>.</w:t>
      </w:r>
      <w:r w:rsidR="0074193E" w:rsidRPr="004C45EB">
        <w:rPr>
          <w:rFonts w:ascii="Times New Roman" w:hAnsi="Times New Roman" w:cs="Times New Roman"/>
          <w:sz w:val="24"/>
          <w:szCs w:val="24"/>
        </w:rPr>
        <w:t>05</w:t>
      </w:r>
      <w:r w:rsidR="006D1A0E" w:rsidRPr="004C45EB">
        <w:rPr>
          <w:rFonts w:ascii="Times New Roman" w:hAnsi="Times New Roman" w:cs="Times New Roman"/>
          <w:sz w:val="24"/>
          <w:szCs w:val="24"/>
        </w:rPr>
        <w:t>.202</w:t>
      </w:r>
      <w:r w:rsidR="0074193E" w:rsidRPr="004C45EB">
        <w:rPr>
          <w:rFonts w:ascii="Times New Roman" w:hAnsi="Times New Roman" w:cs="Times New Roman"/>
          <w:sz w:val="24"/>
          <w:szCs w:val="24"/>
        </w:rPr>
        <w:t>6</w:t>
      </w:r>
    </w:p>
    <w:p w14:paraId="57AD6F74" w14:textId="77777777" w:rsidR="006D1A0E" w:rsidRPr="004C45EB" w:rsidRDefault="006D1A0E" w:rsidP="00C57024">
      <w:pPr>
        <w:spacing w:after="0" w:line="240" w:lineRule="auto"/>
        <w:jc w:val="both"/>
        <w:rPr>
          <w:rFonts w:ascii="Times New Roman" w:hAnsi="Times New Roman" w:cs="Times New Roman"/>
          <w:sz w:val="24"/>
          <w:szCs w:val="24"/>
        </w:rPr>
      </w:pPr>
    </w:p>
    <w:p w14:paraId="6027FBE0" w14:textId="58ABF39B" w:rsidR="006D1A0E" w:rsidRPr="004C45EB" w:rsidRDefault="006D1A0E" w:rsidP="00C57024">
      <w:pPr>
        <w:spacing w:after="0" w:line="240" w:lineRule="auto"/>
        <w:jc w:val="center"/>
        <w:rPr>
          <w:rFonts w:ascii="Times New Roman" w:hAnsi="Times New Roman" w:cs="Times New Roman"/>
          <w:sz w:val="24"/>
          <w:szCs w:val="24"/>
        </w:rPr>
      </w:pPr>
      <w:r w:rsidRPr="004C45EB">
        <w:rPr>
          <w:rFonts w:ascii="Times New Roman" w:hAnsi="Times New Roman" w:cs="Times New Roman"/>
          <w:sz w:val="24"/>
          <w:szCs w:val="24"/>
        </w:rPr>
        <w:t>VABARIIGI VALITSUS</w:t>
      </w:r>
    </w:p>
    <w:p w14:paraId="2B49F654" w14:textId="77777777" w:rsidR="006D1A0E" w:rsidRPr="004C45EB" w:rsidRDefault="006D1A0E" w:rsidP="00C57024">
      <w:pPr>
        <w:spacing w:after="0" w:line="240" w:lineRule="auto"/>
        <w:jc w:val="center"/>
        <w:rPr>
          <w:rFonts w:ascii="Times New Roman" w:hAnsi="Times New Roman" w:cs="Times New Roman"/>
          <w:sz w:val="24"/>
          <w:szCs w:val="24"/>
        </w:rPr>
      </w:pPr>
    </w:p>
    <w:p w14:paraId="4B8DE802" w14:textId="4F7BCE81" w:rsidR="006D1A0E" w:rsidRPr="004C45EB" w:rsidRDefault="006D1A0E" w:rsidP="00C57024">
      <w:pPr>
        <w:spacing w:after="0" w:line="240" w:lineRule="auto"/>
        <w:jc w:val="center"/>
        <w:rPr>
          <w:rFonts w:ascii="Times New Roman" w:hAnsi="Times New Roman" w:cs="Times New Roman"/>
          <w:b/>
          <w:bCs/>
          <w:color w:val="202020"/>
          <w:sz w:val="24"/>
          <w:szCs w:val="24"/>
          <w:shd w:val="clear" w:color="auto" w:fill="FFFFFF"/>
        </w:rPr>
      </w:pPr>
      <w:r w:rsidRPr="004C45EB">
        <w:rPr>
          <w:rFonts w:ascii="Times New Roman" w:hAnsi="Times New Roman" w:cs="Times New Roman"/>
          <w:sz w:val="24"/>
          <w:szCs w:val="24"/>
        </w:rPr>
        <w:t>MÄÄRUS</w:t>
      </w:r>
    </w:p>
    <w:p w14:paraId="1290D338" w14:textId="77777777" w:rsidR="006D1A0E" w:rsidRPr="004C45EB" w:rsidRDefault="006D1A0E" w:rsidP="00C57024">
      <w:pPr>
        <w:spacing w:after="0" w:line="240" w:lineRule="auto"/>
        <w:jc w:val="both"/>
        <w:rPr>
          <w:rFonts w:ascii="Times New Roman" w:hAnsi="Times New Roman" w:cs="Times New Roman"/>
          <w:b/>
          <w:bCs/>
          <w:color w:val="202020"/>
          <w:sz w:val="24"/>
          <w:szCs w:val="24"/>
          <w:shd w:val="clear" w:color="auto" w:fill="FFFFFF"/>
        </w:rPr>
      </w:pPr>
    </w:p>
    <w:p w14:paraId="035949AB" w14:textId="77777777" w:rsidR="006D1A0E" w:rsidRPr="004C45EB" w:rsidRDefault="006D1A0E" w:rsidP="00C57024">
      <w:pPr>
        <w:spacing w:after="0" w:line="240" w:lineRule="auto"/>
        <w:jc w:val="both"/>
        <w:rPr>
          <w:rFonts w:ascii="Times New Roman" w:hAnsi="Times New Roman" w:cs="Times New Roman"/>
          <w:b/>
          <w:bCs/>
          <w:color w:val="202020"/>
          <w:sz w:val="24"/>
          <w:szCs w:val="24"/>
          <w:shd w:val="clear" w:color="auto" w:fill="FFFFFF"/>
        </w:rPr>
      </w:pPr>
    </w:p>
    <w:p w14:paraId="6F02CC52" w14:textId="03C8917F" w:rsidR="005C5CCD" w:rsidRPr="004C45EB" w:rsidRDefault="005C5CCD" w:rsidP="005C5CCD">
      <w:pPr>
        <w:spacing w:after="0" w:line="240" w:lineRule="auto"/>
        <w:jc w:val="both"/>
        <w:rPr>
          <w:rFonts w:ascii="Times New Roman" w:hAnsi="Times New Roman" w:cs="Times New Roman"/>
          <w:color w:val="202020"/>
          <w:sz w:val="24"/>
          <w:szCs w:val="24"/>
          <w:shd w:val="clear" w:color="auto" w:fill="FFFFFF"/>
        </w:rPr>
      </w:pPr>
      <w:r w:rsidRPr="004C45EB">
        <w:rPr>
          <w:rFonts w:ascii="Times New Roman" w:hAnsi="Times New Roman" w:cs="Times New Roman"/>
          <w:color w:val="202020"/>
          <w:sz w:val="24"/>
          <w:szCs w:val="24"/>
          <w:shd w:val="clear" w:color="auto" w:fill="FFFFFF"/>
        </w:rPr>
        <w:t>Tallinn, Toompea                                                                                                 202</w:t>
      </w:r>
      <w:r w:rsidR="0074193E" w:rsidRPr="004C45EB">
        <w:rPr>
          <w:rFonts w:ascii="Times New Roman" w:hAnsi="Times New Roman" w:cs="Times New Roman"/>
          <w:color w:val="202020"/>
          <w:sz w:val="24"/>
          <w:szCs w:val="24"/>
          <w:shd w:val="clear" w:color="auto" w:fill="FFFFFF"/>
        </w:rPr>
        <w:t>6</w:t>
      </w:r>
      <w:r w:rsidRPr="004C45EB">
        <w:rPr>
          <w:rFonts w:ascii="Times New Roman" w:hAnsi="Times New Roman" w:cs="Times New Roman"/>
          <w:color w:val="202020"/>
          <w:sz w:val="24"/>
          <w:szCs w:val="24"/>
          <w:shd w:val="clear" w:color="auto" w:fill="FFFFFF"/>
        </w:rPr>
        <w:t xml:space="preserve"> nr</w:t>
      </w:r>
    </w:p>
    <w:p w14:paraId="5965537C" w14:textId="77777777" w:rsidR="005C5CCD" w:rsidRPr="004C45EB" w:rsidRDefault="005C5CCD" w:rsidP="005C5CCD">
      <w:pPr>
        <w:spacing w:after="0" w:line="240" w:lineRule="auto"/>
        <w:jc w:val="both"/>
        <w:rPr>
          <w:rFonts w:ascii="Times New Roman" w:hAnsi="Times New Roman" w:cs="Times New Roman"/>
          <w:color w:val="202020"/>
          <w:sz w:val="24"/>
          <w:szCs w:val="24"/>
          <w:shd w:val="clear" w:color="auto" w:fill="FFFFFF"/>
        </w:rPr>
      </w:pPr>
    </w:p>
    <w:p w14:paraId="0B4FFC50" w14:textId="77777777" w:rsidR="005C5CCD" w:rsidRPr="004C45EB" w:rsidRDefault="005C5CCD" w:rsidP="00C57024">
      <w:pPr>
        <w:spacing w:after="0" w:line="240" w:lineRule="auto"/>
        <w:jc w:val="both"/>
        <w:rPr>
          <w:rFonts w:ascii="Times New Roman" w:hAnsi="Times New Roman" w:cs="Times New Roman"/>
          <w:b/>
          <w:bCs/>
          <w:color w:val="202020"/>
          <w:sz w:val="24"/>
          <w:szCs w:val="24"/>
          <w:shd w:val="clear" w:color="auto" w:fill="FFFFFF"/>
        </w:rPr>
      </w:pPr>
    </w:p>
    <w:p w14:paraId="60AE3B18" w14:textId="77777777" w:rsidR="00CC6A55" w:rsidRPr="004C45EB" w:rsidRDefault="001F1200" w:rsidP="00C57024">
      <w:pPr>
        <w:spacing w:after="0" w:line="240" w:lineRule="auto"/>
        <w:jc w:val="both"/>
        <w:rPr>
          <w:rFonts w:ascii="Times New Roman" w:hAnsi="Times New Roman" w:cs="Times New Roman"/>
          <w:b/>
          <w:bCs/>
          <w:color w:val="202020"/>
          <w:sz w:val="24"/>
          <w:szCs w:val="24"/>
          <w:shd w:val="clear" w:color="auto" w:fill="FFFFFF"/>
        </w:rPr>
      </w:pPr>
      <w:r w:rsidRPr="004C45EB">
        <w:rPr>
          <w:rFonts w:ascii="Times New Roman" w:hAnsi="Times New Roman" w:cs="Times New Roman"/>
          <w:b/>
          <w:bCs/>
          <w:color w:val="202020"/>
          <w:sz w:val="24"/>
          <w:szCs w:val="24"/>
          <w:shd w:val="clear" w:color="auto" w:fill="FFFFFF"/>
        </w:rPr>
        <w:t xml:space="preserve">Vabariigi Valitsuse 29. juuni 2023. a määruse nr 71 </w:t>
      </w:r>
    </w:p>
    <w:p w14:paraId="57C97598" w14:textId="7D5FD653" w:rsidR="001F1200" w:rsidRPr="004C45EB" w:rsidRDefault="001F1200" w:rsidP="00C57024">
      <w:pPr>
        <w:spacing w:after="0" w:line="240" w:lineRule="auto"/>
        <w:jc w:val="both"/>
        <w:rPr>
          <w:rFonts w:ascii="Times New Roman" w:hAnsi="Times New Roman" w:cs="Times New Roman"/>
          <w:b/>
          <w:bCs/>
          <w:color w:val="202020"/>
          <w:sz w:val="24"/>
          <w:szCs w:val="24"/>
          <w:shd w:val="clear" w:color="auto" w:fill="FFFFFF"/>
        </w:rPr>
      </w:pPr>
      <w:r w:rsidRPr="004C45EB">
        <w:rPr>
          <w:rFonts w:ascii="Times New Roman" w:hAnsi="Times New Roman" w:cs="Times New Roman"/>
          <w:b/>
          <w:bCs/>
          <w:color w:val="202020"/>
          <w:sz w:val="24"/>
          <w:szCs w:val="24"/>
          <w:shd w:val="clear" w:color="auto" w:fill="FFFFFF"/>
        </w:rPr>
        <w:t>„Kliimaministeeriumi põhimäärus“ muutmine</w:t>
      </w:r>
    </w:p>
    <w:p w14:paraId="1DD9B8B3" w14:textId="77777777" w:rsidR="006D1A0E" w:rsidRPr="004C45EB" w:rsidRDefault="006D1A0E" w:rsidP="00C57024">
      <w:pPr>
        <w:spacing w:after="0" w:line="240" w:lineRule="auto"/>
        <w:jc w:val="both"/>
        <w:rPr>
          <w:rFonts w:ascii="Times New Roman" w:hAnsi="Times New Roman" w:cs="Times New Roman"/>
          <w:b/>
          <w:bCs/>
          <w:color w:val="202020"/>
          <w:sz w:val="24"/>
          <w:szCs w:val="24"/>
          <w:shd w:val="clear" w:color="auto" w:fill="FFFFFF"/>
        </w:rPr>
      </w:pPr>
    </w:p>
    <w:p w14:paraId="118BF54C" w14:textId="39322E97" w:rsidR="001F1200" w:rsidRPr="004C45EB" w:rsidRDefault="001F1200" w:rsidP="00C57024">
      <w:pPr>
        <w:spacing w:after="0" w:line="240" w:lineRule="auto"/>
        <w:jc w:val="both"/>
        <w:rPr>
          <w:rFonts w:ascii="Times New Roman" w:hAnsi="Times New Roman" w:cs="Times New Roman"/>
          <w:color w:val="202020"/>
          <w:sz w:val="24"/>
          <w:szCs w:val="24"/>
          <w:shd w:val="clear" w:color="auto" w:fill="FFFFFF"/>
        </w:rPr>
      </w:pPr>
      <w:r w:rsidRPr="004C45EB">
        <w:rPr>
          <w:rFonts w:ascii="Times New Roman" w:hAnsi="Times New Roman" w:cs="Times New Roman"/>
          <w:color w:val="202020"/>
          <w:sz w:val="24"/>
          <w:szCs w:val="24"/>
          <w:shd w:val="clear" w:color="auto" w:fill="FFFFFF"/>
        </w:rPr>
        <w:t>Määrus kehtestatakse Vabariigi Valitsuse seaduse § 42 lõike 1 alusel.</w:t>
      </w:r>
    </w:p>
    <w:p w14:paraId="03407A4B" w14:textId="77777777" w:rsidR="001F1200" w:rsidRPr="004C45EB" w:rsidRDefault="001F1200" w:rsidP="00C57024">
      <w:pPr>
        <w:spacing w:after="0" w:line="240" w:lineRule="auto"/>
        <w:jc w:val="both"/>
        <w:rPr>
          <w:rFonts w:ascii="Times New Roman" w:hAnsi="Times New Roman" w:cs="Times New Roman"/>
          <w:color w:val="202020"/>
          <w:sz w:val="24"/>
          <w:szCs w:val="24"/>
          <w:shd w:val="clear" w:color="auto" w:fill="FFFFFF"/>
        </w:rPr>
      </w:pPr>
    </w:p>
    <w:p w14:paraId="6935BEDB" w14:textId="751706FC" w:rsidR="00D730BF" w:rsidRPr="004C45EB" w:rsidRDefault="00801784" w:rsidP="00C57024">
      <w:pPr>
        <w:spacing w:after="0" w:line="240" w:lineRule="auto"/>
        <w:jc w:val="both"/>
        <w:rPr>
          <w:rFonts w:ascii="Times New Roman" w:hAnsi="Times New Roman" w:cs="Times New Roman"/>
          <w:color w:val="202020"/>
          <w:sz w:val="24"/>
          <w:szCs w:val="24"/>
          <w:shd w:val="clear" w:color="auto" w:fill="FFFFFF"/>
        </w:rPr>
      </w:pPr>
      <w:r w:rsidRPr="004C45EB">
        <w:rPr>
          <w:rFonts w:ascii="Times New Roman" w:hAnsi="Times New Roman" w:cs="Times New Roman"/>
          <w:color w:val="202020"/>
          <w:sz w:val="24"/>
          <w:szCs w:val="24"/>
          <w:shd w:val="clear" w:color="auto" w:fill="FFFFFF"/>
        </w:rPr>
        <w:t>Vabariigi Valitsuse 29. juuni 2023. a määruses nr 71 „</w:t>
      </w:r>
      <w:r w:rsidRPr="004C45EB">
        <w:rPr>
          <w:rFonts w:ascii="Times New Roman" w:hAnsi="Times New Roman" w:cs="Times New Roman"/>
          <w:color w:val="000000"/>
          <w:sz w:val="24"/>
          <w:szCs w:val="24"/>
        </w:rPr>
        <w:t xml:space="preserve">Kliimaministeeriumi põhimäärus“ </w:t>
      </w:r>
      <w:r w:rsidRPr="004C45EB">
        <w:rPr>
          <w:rFonts w:ascii="Times New Roman" w:hAnsi="Times New Roman" w:cs="Times New Roman"/>
          <w:color w:val="202020"/>
          <w:sz w:val="24"/>
          <w:szCs w:val="24"/>
          <w:shd w:val="clear" w:color="auto" w:fill="FFFFFF"/>
        </w:rPr>
        <w:t>tehakse järgmised muudatused:</w:t>
      </w:r>
    </w:p>
    <w:p w14:paraId="32A9294A" w14:textId="77777777" w:rsidR="001F1200" w:rsidRPr="004C45EB" w:rsidRDefault="001F1200" w:rsidP="00C57024">
      <w:pPr>
        <w:spacing w:after="0" w:line="240" w:lineRule="auto"/>
        <w:jc w:val="both"/>
        <w:rPr>
          <w:rFonts w:ascii="Times New Roman" w:hAnsi="Times New Roman" w:cs="Times New Roman"/>
          <w:color w:val="202020"/>
          <w:sz w:val="24"/>
          <w:szCs w:val="24"/>
          <w:shd w:val="clear" w:color="auto" w:fill="FFFFFF"/>
        </w:rPr>
      </w:pPr>
    </w:p>
    <w:p w14:paraId="75004B56" w14:textId="391FD751" w:rsidR="00712E33" w:rsidRPr="004C45EB" w:rsidRDefault="00801784" w:rsidP="00712E33">
      <w:pPr>
        <w:spacing w:after="0" w:line="240" w:lineRule="auto"/>
        <w:jc w:val="both"/>
        <w:rPr>
          <w:rFonts w:ascii="Times New Roman" w:hAnsi="Times New Roman" w:cs="Times New Roman"/>
          <w:color w:val="202020"/>
          <w:sz w:val="24"/>
          <w:szCs w:val="24"/>
          <w:shd w:val="clear" w:color="auto" w:fill="FFFFFF"/>
        </w:rPr>
      </w:pPr>
      <w:r w:rsidRPr="004C45EB">
        <w:rPr>
          <w:rFonts w:ascii="Times New Roman" w:hAnsi="Times New Roman" w:cs="Times New Roman"/>
          <w:b/>
          <w:bCs/>
          <w:color w:val="202020"/>
          <w:sz w:val="24"/>
          <w:szCs w:val="24"/>
          <w:shd w:val="clear" w:color="auto" w:fill="FFFFFF"/>
        </w:rPr>
        <w:t>1)</w:t>
      </w:r>
      <w:r w:rsidRPr="004C45EB">
        <w:rPr>
          <w:rFonts w:ascii="Times New Roman" w:hAnsi="Times New Roman" w:cs="Times New Roman"/>
          <w:color w:val="202020"/>
          <w:sz w:val="24"/>
          <w:szCs w:val="24"/>
          <w:shd w:val="clear" w:color="auto" w:fill="FFFFFF"/>
        </w:rPr>
        <w:t xml:space="preserve"> </w:t>
      </w:r>
      <w:bookmarkStart w:id="0" w:name="_Hlk149636858"/>
      <w:r w:rsidR="00712E33" w:rsidRPr="004C45EB">
        <w:rPr>
          <w:rFonts w:ascii="Times New Roman" w:hAnsi="Times New Roman" w:cs="Times New Roman"/>
          <w:color w:val="202020"/>
          <w:sz w:val="24"/>
          <w:szCs w:val="24"/>
          <w:shd w:val="clear" w:color="auto" w:fill="FFFFFF"/>
        </w:rPr>
        <w:t>paragrahvi</w:t>
      </w:r>
      <w:r w:rsidR="00452D87">
        <w:rPr>
          <w:rFonts w:ascii="Times New Roman" w:hAnsi="Times New Roman" w:cs="Times New Roman"/>
          <w:color w:val="202020"/>
          <w:sz w:val="24"/>
          <w:szCs w:val="24"/>
          <w:shd w:val="clear" w:color="auto" w:fill="FFFFFF"/>
        </w:rPr>
        <w:t>s</w:t>
      </w:r>
      <w:r w:rsidR="00712E33" w:rsidRPr="004C45EB">
        <w:rPr>
          <w:rFonts w:ascii="Times New Roman" w:hAnsi="Times New Roman" w:cs="Times New Roman"/>
          <w:color w:val="202020"/>
          <w:sz w:val="24"/>
          <w:szCs w:val="24"/>
          <w:shd w:val="clear" w:color="auto" w:fill="FFFFFF"/>
        </w:rPr>
        <w:t xml:space="preserve"> </w:t>
      </w:r>
      <w:r w:rsidR="00E01D3C" w:rsidRPr="004C45EB">
        <w:rPr>
          <w:rFonts w:ascii="Times New Roman" w:hAnsi="Times New Roman" w:cs="Times New Roman"/>
          <w:color w:val="202020"/>
          <w:sz w:val="24"/>
          <w:szCs w:val="24"/>
          <w:shd w:val="clear" w:color="auto" w:fill="FFFFFF"/>
        </w:rPr>
        <w:t xml:space="preserve">6 </w:t>
      </w:r>
      <w:r w:rsidR="00365715" w:rsidRPr="004C45EB">
        <w:rPr>
          <w:rFonts w:ascii="Times New Roman" w:hAnsi="Times New Roman" w:cs="Times New Roman"/>
          <w:color w:val="202020"/>
          <w:sz w:val="24"/>
          <w:szCs w:val="24"/>
          <w:shd w:val="clear" w:color="auto" w:fill="FFFFFF"/>
        </w:rPr>
        <w:t xml:space="preserve">asendatakse tekstiosa </w:t>
      </w:r>
      <w:r w:rsidR="00E01D3C" w:rsidRPr="59897177">
        <w:rPr>
          <w:rFonts w:ascii="Times New Roman" w:hAnsi="Times New Roman" w:cs="Times New Roman"/>
          <w:color w:val="202020"/>
          <w:sz w:val="24"/>
          <w:szCs w:val="24"/>
        </w:rPr>
        <w:t>„</w:t>
      </w:r>
      <w:r w:rsidR="00365715" w:rsidRPr="004C45EB">
        <w:rPr>
          <w:rFonts w:ascii="Times New Roman" w:hAnsi="Times New Roman"/>
          <w:sz w:val="24"/>
          <w:szCs w:val="24"/>
        </w:rPr>
        <w:t>keskkonna- ja looduskaitse korraldamine, loodusvarade kasutamise, kaitse, taastootmise ja arvestamise korraldamine</w:t>
      </w:r>
      <w:r w:rsidR="00E01D3C" w:rsidRPr="004C45EB">
        <w:rPr>
          <w:rFonts w:ascii="Times New Roman" w:hAnsi="Times New Roman"/>
          <w:sz w:val="24"/>
          <w:szCs w:val="24"/>
        </w:rPr>
        <w:t>,“ tekstiosaga „</w:t>
      </w:r>
      <w:r w:rsidR="00365715" w:rsidRPr="59897177">
        <w:rPr>
          <w:rFonts w:ascii="Times New Roman" w:hAnsi="Times New Roman"/>
          <w:sz w:val="24"/>
          <w:szCs w:val="24"/>
        </w:rPr>
        <w:t>keskkonna</w:t>
      </w:r>
      <w:r w:rsidR="001F3A5E">
        <w:rPr>
          <w:rFonts w:ascii="Times New Roman" w:hAnsi="Times New Roman"/>
          <w:sz w:val="24"/>
          <w:szCs w:val="24"/>
        </w:rPr>
        <w:t>kaitse- ja keskkonna</w:t>
      </w:r>
      <w:r w:rsidR="00C678A5">
        <w:rPr>
          <w:rFonts w:ascii="Times New Roman" w:hAnsi="Times New Roman"/>
          <w:sz w:val="24"/>
          <w:szCs w:val="24"/>
        </w:rPr>
        <w:t>kasutuse</w:t>
      </w:r>
      <w:r w:rsidR="00365715" w:rsidRPr="59897177">
        <w:rPr>
          <w:rFonts w:ascii="Times New Roman" w:hAnsi="Times New Roman"/>
          <w:sz w:val="24"/>
          <w:szCs w:val="24"/>
        </w:rPr>
        <w:t xml:space="preserve"> korraldamine,</w:t>
      </w:r>
      <w:r w:rsidR="001F3A5E">
        <w:rPr>
          <w:rFonts w:ascii="Times New Roman" w:hAnsi="Times New Roman"/>
          <w:sz w:val="24"/>
          <w:szCs w:val="24"/>
        </w:rPr>
        <w:t xml:space="preserve"> loodusvarade sh</w:t>
      </w:r>
      <w:r w:rsidR="00365715" w:rsidRPr="59897177">
        <w:rPr>
          <w:rFonts w:ascii="Times New Roman" w:hAnsi="Times New Roman"/>
          <w:sz w:val="24"/>
          <w:szCs w:val="24"/>
        </w:rPr>
        <w:t xml:space="preserve"> </w:t>
      </w:r>
      <w:r w:rsidR="00365715" w:rsidRPr="002801E4">
        <w:rPr>
          <w:rFonts w:ascii="Times New Roman" w:hAnsi="Times New Roman"/>
          <w:sz w:val="24"/>
          <w:szCs w:val="24"/>
        </w:rPr>
        <w:t>mulla kaitse</w:t>
      </w:r>
      <w:r w:rsidR="00C678A5">
        <w:rPr>
          <w:rFonts w:ascii="Times New Roman" w:hAnsi="Times New Roman"/>
          <w:sz w:val="24"/>
          <w:szCs w:val="24"/>
        </w:rPr>
        <w:t xml:space="preserve"> ning nende</w:t>
      </w:r>
      <w:r w:rsidR="00365715" w:rsidRPr="002801E4">
        <w:rPr>
          <w:rFonts w:ascii="Times New Roman" w:hAnsi="Times New Roman"/>
          <w:sz w:val="24"/>
          <w:szCs w:val="24"/>
        </w:rPr>
        <w:t xml:space="preserve"> taastootmise ja arvestamise korraldamine</w:t>
      </w:r>
      <w:r w:rsidR="00365715" w:rsidRPr="002801E4">
        <w:rPr>
          <w:rFonts w:ascii="Times New Roman" w:hAnsi="Times New Roman"/>
          <w:sz w:val="24"/>
          <w:szCs w:val="24"/>
          <w:shd w:val="clear" w:color="auto" w:fill="FFFFFF"/>
        </w:rPr>
        <w:t>,</w:t>
      </w:r>
      <w:r w:rsidR="00E01D3C" w:rsidRPr="002801E4">
        <w:rPr>
          <w:rFonts w:ascii="Times New Roman" w:hAnsi="Times New Roman" w:cs="Times New Roman"/>
          <w:color w:val="202020"/>
          <w:sz w:val="24"/>
          <w:szCs w:val="24"/>
        </w:rPr>
        <w:t>“;</w:t>
      </w:r>
    </w:p>
    <w:p w14:paraId="028A8FF5" w14:textId="77777777" w:rsidR="00712E33" w:rsidRPr="004C45EB" w:rsidRDefault="00712E33" w:rsidP="0061482F">
      <w:pPr>
        <w:spacing w:after="0" w:line="240" w:lineRule="auto"/>
        <w:jc w:val="both"/>
        <w:rPr>
          <w:rFonts w:ascii="Times New Roman" w:hAnsi="Times New Roman" w:cs="Times New Roman"/>
          <w:color w:val="202020"/>
          <w:sz w:val="24"/>
          <w:szCs w:val="24"/>
          <w:shd w:val="clear" w:color="auto" w:fill="FFFFFF"/>
        </w:rPr>
      </w:pPr>
    </w:p>
    <w:p w14:paraId="30570696" w14:textId="487A1A43" w:rsidR="00074B93" w:rsidRPr="004C45EB" w:rsidRDefault="00712E33" w:rsidP="003124B1">
      <w:pPr>
        <w:spacing w:after="0" w:line="240" w:lineRule="auto"/>
        <w:jc w:val="both"/>
        <w:rPr>
          <w:rFonts w:ascii="Times New Roman" w:hAnsi="Times New Roman" w:cs="Times New Roman"/>
          <w:color w:val="202020"/>
          <w:sz w:val="24"/>
          <w:szCs w:val="24"/>
          <w:shd w:val="clear" w:color="auto" w:fill="FFFFFF"/>
        </w:rPr>
      </w:pPr>
      <w:r w:rsidRPr="004C45EB">
        <w:rPr>
          <w:rFonts w:ascii="Times New Roman" w:hAnsi="Times New Roman" w:cs="Times New Roman"/>
          <w:b/>
          <w:bCs/>
          <w:color w:val="202020"/>
          <w:sz w:val="24"/>
          <w:szCs w:val="24"/>
          <w:shd w:val="clear" w:color="auto" w:fill="FFFFFF"/>
        </w:rPr>
        <w:t>2)</w:t>
      </w:r>
      <w:r w:rsidRPr="004C45EB">
        <w:rPr>
          <w:rFonts w:ascii="Times New Roman" w:hAnsi="Times New Roman" w:cs="Times New Roman"/>
          <w:color w:val="202020"/>
          <w:sz w:val="24"/>
          <w:szCs w:val="24"/>
          <w:shd w:val="clear" w:color="auto" w:fill="FFFFFF"/>
        </w:rPr>
        <w:t xml:space="preserve"> </w:t>
      </w:r>
      <w:r w:rsidR="00074B93" w:rsidRPr="004C45EB">
        <w:rPr>
          <w:rFonts w:ascii="Times New Roman" w:hAnsi="Times New Roman" w:cs="Times New Roman"/>
          <w:color w:val="202020"/>
          <w:sz w:val="24"/>
          <w:szCs w:val="24"/>
          <w:shd w:val="clear" w:color="auto" w:fill="FFFFFF"/>
        </w:rPr>
        <w:t xml:space="preserve">paragrahvi </w:t>
      </w:r>
      <w:r w:rsidR="003124B1" w:rsidRPr="004C45EB">
        <w:rPr>
          <w:rFonts w:ascii="Times New Roman" w:hAnsi="Times New Roman" w:cs="Times New Roman"/>
          <w:color w:val="202020"/>
          <w:sz w:val="24"/>
          <w:szCs w:val="24"/>
          <w:shd w:val="clear" w:color="auto" w:fill="FFFFFF"/>
        </w:rPr>
        <w:t>16</w:t>
      </w:r>
      <w:r w:rsidR="00074B93" w:rsidRPr="004C45EB">
        <w:rPr>
          <w:rFonts w:ascii="Times New Roman" w:hAnsi="Times New Roman" w:cs="Times New Roman"/>
          <w:color w:val="202020"/>
          <w:sz w:val="24"/>
          <w:szCs w:val="24"/>
          <w:shd w:val="clear" w:color="auto" w:fill="FFFFFF"/>
        </w:rPr>
        <w:t xml:space="preserve"> </w:t>
      </w:r>
      <w:r w:rsidR="003124B1" w:rsidRPr="004C45EB">
        <w:rPr>
          <w:rFonts w:ascii="Times New Roman" w:hAnsi="Times New Roman" w:cs="Times New Roman"/>
          <w:color w:val="202020"/>
          <w:sz w:val="24"/>
          <w:szCs w:val="24"/>
          <w:shd w:val="clear" w:color="auto" w:fill="FFFFFF"/>
        </w:rPr>
        <w:t>lõige 2 tunnistatakse kehtetuks;</w:t>
      </w:r>
    </w:p>
    <w:bookmarkEnd w:id="0"/>
    <w:p w14:paraId="1A37AE7D" w14:textId="77777777" w:rsidR="00074B93" w:rsidRPr="004C45EB" w:rsidRDefault="00074B93" w:rsidP="0061482F">
      <w:pPr>
        <w:spacing w:after="0" w:line="240" w:lineRule="auto"/>
        <w:jc w:val="both"/>
        <w:rPr>
          <w:rFonts w:ascii="Times New Roman" w:hAnsi="Times New Roman" w:cs="Times New Roman"/>
          <w:color w:val="202020"/>
          <w:sz w:val="24"/>
          <w:szCs w:val="24"/>
          <w:shd w:val="clear" w:color="auto" w:fill="FFFFFF"/>
        </w:rPr>
      </w:pPr>
    </w:p>
    <w:p w14:paraId="50BD0991" w14:textId="3FA78494" w:rsidR="007B0F08" w:rsidRPr="004C45EB" w:rsidRDefault="00712E33" w:rsidP="003124B1">
      <w:pPr>
        <w:spacing w:after="0" w:line="240" w:lineRule="auto"/>
        <w:jc w:val="both"/>
        <w:rPr>
          <w:rFonts w:ascii="Times New Roman" w:hAnsi="Times New Roman" w:cs="Times New Roman"/>
          <w:sz w:val="24"/>
          <w:szCs w:val="24"/>
          <w:shd w:val="clear" w:color="auto" w:fill="FFFFFF"/>
        </w:rPr>
      </w:pPr>
      <w:r w:rsidRPr="004C45EB">
        <w:rPr>
          <w:rFonts w:ascii="Times New Roman" w:hAnsi="Times New Roman" w:cs="Times New Roman"/>
          <w:b/>
          <w:bCs/>
          <w:color w:val="202020"/>
          <w:sz w:val="24"/>
          <w:szCs w:val="24"/>
          <w:shd w:val="clear" w:color="auto" w:fill="FFFFFF"/>
        </w:rPr>
        <w:t>3</w:t>
      </w:r>
      <w:r w:rsidR="00074B93" w:rsidRPr="004C45EB">
        <w:rPr>
          <w:rFonts w:ascii="Times New Roman" w:hAnsi="Times New Roman" w:cs="Times New Roman"/>
          <w:b/>
          <w:bCs/>
          <w:color w:val="202020"/>
          <w:sz w:val="24"/>
          <w:szCs w:val="24"/>
          <w:shd w:val="clear" w:color="auto" w:fill="FFFFFF"/>
        </w:rPr>
        <w:t>)</w:t>
      </w:r>
      <w:r w:rsidR="00074B93" w:rsidRPr="004C45EB">
        <w:rPr>
          <w:rFonts w:ascii="Times New Roman" w:hAnsi="Times New Roman" w:cs="Times New Roman"/>
          <w:color w:val="202020"/>
          <w:sz w:val="24"/>
          <w:szCs w:val="24"/>
          <w:shd w:val="clear" w:color="auto" w:fill="FFFFFF"/>
        </w:rPr>
        <w:t xml:space="preserve"> </w:t>
      </w:r>
      <w:r w:rsidR="007B0F08" w:rsidRPr="004C45EB">
        <w:rPr>
          <w:rFonts w:ascii="Times New Roman" w:hAnsi="Times New Roman" w:cs="Times New Roman"/>
          <w:sz w:val="24"/>
          <w:szCs w:val="24"/>
          <w:shd w:val="clear" w:color="auto" w:fill="FFFFFF"/>
        </w:rPr>
        <w:t>paragrahvi 2</w:t>
      </w:r>
      <w:r w:rsidR="003124B1" w:rsidRPr="004C45EB">
        <w:rPr>
          <w:rFonts w:ascii="Times New Roman" w:hAnsi="Times New Roman" w:cs="Times New Roman"/>
          <w:sz w:val="24"/>
          <w:szCs w:val="24"/>
          <w:shd w:val="clear" w:color="auto" w:fill="FFFFFF"/>
        </w:rPr>
        <w:t>1</w:t>
      </w:r>
      <w:r w:rsidR="007B0F08" w:rsidRPr="004C45EB">
        <w:rPr>
          <w:rFonts w:ascii="Times New Roman" w:hAnsi="Times New Roman" w:cs="Times New Roman"/>
          <w:sz w:val="24"/>
          <w:szCs w:val="24"/>
          <w:shd w:val="clear" w:color="auto" w:fill="FFFFFF"/>
        </w:rPr>
        <w:t xml:space="preserve"> lõi</w:t>
      </w:r>
      <w:r w:rsidR="003124B1" w:rsidRPr="004C45EB">
        <w:rPr>
          <w:rFonts w:ascii="Times New Roman" w:hAnsi="Times New Roman" w:cs="Times New Roman"/>
          <w:sz w:val="24"/>
          <w:szCs w:val="24"/>
          <w:shd w:val="clear" w:color="auto" w:fill="FFFFFF"/>
        </w:rPr>
        <w:t>ge</w:t>
      </w:r>
      <w:r w:rsidR="007B0F08" w:rsidRPr="004C45EB">
        <w:rPr>
          <w:rFonts w:ascii="Times New Roman" w:hAnsi="Times New Roman" w:cs="Times New Roman"/>
          <w:sz w:val="24"/>
          <w:szCs w:val="24"/>
          <w:shd w:val="clear" w:color="auto" w:fill="FFFFFF"/>
        </w:rPr>
        <w:t xml:space="preserve"> 2 </w:t>
      </w:r>
      <w:r w:rsidR="003124B1" w:rsidRPr="004C45EB">
        <w:rPr>
          <w:rFonts w:ascii="Times New Roman" w:hAnsi="Times New Roman" w:cs="Times New Roman"/>
          <w:sz w:val="24"/>
          <w:szCs w:val="24"/>
          <w:shd w:val="clear" w:color="auto" w:fill="FFFFFF"/>
        </w:rPr>
        <w:t>tunnistatakse kehtetuks</w:t>
      </w:r>
      <w:r w:rsidR="007B0F08" w:rsidRPr="004C45EB">
        <w:rPr>
          <w:rFonts w:ascii="Times New Roman" w:hAnsi="Times New Roman" w:cs="Times New Roman"/>
          <w:sz w:val="24"/>
          <w:szCs w:val="24"/>
          <w:shd w:val="clear" w:color="auto" w:fill="FFFFFF"/>
        </w:rPr>
        <w:t>;</w:t>
      </w:r>
    </w:p>
    <w:p w14:paraId="08CBC76E" w14:textId="77777777" w:rsidR="007B0F08" w:rsidRPr="004C45EB" w:rsidRDefault="007B0F08" w:rsidP="005E308B">
      <w:pPr>
        <w:spacing w:after="0" w:line="240" w:lineRule="auto"/>
        <w:jc w:val="both"/>
        <w:rPr>
          <w:rFonts w:ascii="Times New Roman" w:hAnsi="Times New Roman" w:cs="Times New Roman"/>
          <w:color w:val="202020"/>
          <w:sz w:val="24"/>
          <w:szCs w:val="24"/>
          <w:shd w:val="clear" w:color="auto" w:fill="FFFFFF"/>
        </w:rPr>
      </w:pPr>
    </w:p>
    <w:p w14:paraId="64AAE50B" w14:textId="3B4C9A2F" w:rsidR="00E70FF0" w:rsidRDefault="007B0F08" w:rsidP="0023283E">
      <w:pPr>
        <w:spacing w:after="0" w:line="240" w:lineRule="auto"/>
        <w:jc w:val="both"/>
        <w:rPr>
          <w:rFonts w:ascii="Times New Roman" w:hAnsi="Times New Roman" w:cs="Times New Roman"/>
          <w:sz w:val="24"/>
          <w:szCs w:val="24"/>
          <w:shd w:val="clear" w:color="auto" w:fill="FFFFFF"/>
        </w:rPr>
      </w:pPr>
      <w:r w:rsidRPr="004C45EB">
        <w:rPr>
          <w:rFonts w:ascii="Times New Roman" w:hAnsi="Times New Roman" w:cs="Times New Roman"/>
          <w:b/>
          <w:bCs/>
          <w:sz w:val="24"/>
          <w:szCs w:val="24"/>
          <w:shd w:val="clear" w:color="auto" w:fill="FFFFFF"/>
        </w:rPr>
        <w:t>4)</w:t>
      </w:r>
      <w:r w:rsidRPr="004C45EB">
        <w:rPr>
          <w:rFonts w:ascii="Times New Roman" w:hAnsi="Times New Roman" w:cs="Times New Roman"/>
          <w:sz w:val="24"/>
          <w:szCs w:val="24"/>
          <w:shd w:val="clear" w:color="auto" w:fill="FFFFFF"/>
        </w:rPr>
        <w:t xml:space="preserve"> </w:t>
      </w:r>
      <w:r w:rsidR="00E70FF0">
        <w:rPr>
          <w:rFonts w:ascii="Times New Roman" w:hAnsi="Times New Roman" w:cs="Times New Roman"/>
          <w:sz w:val="24"/>
          <w:szCs w:val="24"/>
          <w:shd w:val="clear" w:color="auto" w:fill="FFFFFF"/>
        </w:rPr>
        <w:t>paragrahvi 22 lõike 2 punkti 5 täiendatakse pärast tekstiosa „</w:t>
      </w:r>
      <w:r w:rsidR="00E70FF0" w:rsidRPr="00E70FF0">
        <w:rPr>
          <w:rFonts w:ascii="Times New Roman" w:hAnsi="Times New Roman" w:cs="Times New Roman"/>
          <w:sz w:val="24"/>
          <w:szCs w:val="24"/>
          <w:shd w:val="clear" w:color="auto" w:fill="FFFFFF"/>
        </w:rPr>
        <w:t>järelevalve tegemine</w:t>
      </w:r>
      <w:r w:rsidR="00E70FF0">
        <w:rPr>
          <w:rFonts w:ascii="Times New Roman" w:hAnsi="Times New Roman" w:cs="Times New Roman"/>
          <w:sz w:val="24"/>
          <w:szCs w:val="24"/>
          <w:shd w:val="clear" w:color="auto" w:fill="FFFFFF"/>
        </w:rPr>
        <w:t xml:space="preserve">“ tekstiosaga „, </w:t>
      </w:r>
      <w:r w:rsidR="00E70FF0" w:rsidRPr="00E70FF0">
        <w:rPr>
          <w:rFonts w:ascii="Times New Roman" w:hAnsi="Times New Roman" w:cs="Times New Roman"/>
          <w:sz w:val="24"/>
          <w:szCs w:val="24"/>
          <w:shd w:val="clear" w:color="auto" w:fill="FFFFFF"/>
        </w:rPr>
        <w:t>riigi osaluste ning kinnisvara haldamise koordineerimine ja korraldamine</w:t>
      </w:r>
      <w:r w:rsidR="00E70FF0">
        <w:rPr>
          <w:rFonts w:ascii="Times New Roman" w:hAnsi="Times New Roman" w:cs="Times New Roman"/>
          <w:sz w:val="24"/>
          <w:szCs w:val="24"/>
          <w:shd w:val="clear" w:color="auto" w:fill="FFFFFF"/>
        </w:rPr>
        <w:t>“;</w:t>
      </w:r>
    </w:p>
    <w:p w14:paraId="4EB2CB1C" w14:textId="77777777" w:rsidR="00E70FF0" w:rsidRDefault="00E70FF0" w:rsidP="0023283E">
      <w:pPr>
        <w:spacing w:after="0" w:line="240" w:lineRule="auto"/>
        <w:jc w:val="both"/>
        <w:rPr>
          <w:rFonts w:ascii="Times New Roman" w:hAnsi="Times New Roman" w:cs="Times New Roman"/>
          <w:sz w:val="24"/>
          <w:szCs w:val="24"/>
          <w:shd w:val="clear" w:color="auto" w:fill="FFFFFF"/>
        </w:rPr>
      </w:pPr>
    </w:p>
    <w:p w14:paraId="17849B00" w14:textId="23F36B72" w:rsidR="007F76DA" w:rsidRPr="004C45EB" w:rsidRDefault="00E70FF0" w:rsidP="0023283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5) </w:t>
      </w:r>
      <w:r w:rsidR="007F76DA" w:rsidRPr="004C45EB">
        <w:rPr>
          <w:rFonts w:ascii="Times New Roman" w:hAnsi="Times New Roman" w:cs="Times New Roman"/>
          <w:sz w:val="24"/>
          <w:szCs w:val="24"/>
          <w:shd w:val="clear" w:color="auto" w:fill="FFFFFF"/>
        </w:rPr>
        <w:t>paragrahvi 22 lõike 2 punkt 7 tunnistatakse kehtetuks;</w:t>
      </w:r>
    </w:p>
    <w:p w14:paraId="15EC4B14" w14:textId="5153FD79" w:rsidR="007F76DA" w:rsidRPr="004C45EB" w:rsidRDefault="007F76DA" w:rsidP="0023283E">
      <w:pPr>
        <w:spacing w:after="0" w:line="240" w:lineRule="auto"/>
        <w:jc w:val="both"/>
        <w:rPr>
          <w:rFonts w:ascii="Times New Roman" w:hAnsi="Times New Roman" w:cs="Times New Roman"/>
          <w:sz w:val="24"/>
          <w:szCs w:val="24"/>
          <w:shd w:val="clear" w:color="auto" w:fill="FFFFFF"/>
        </w:rPr>
      </w:pPr>
    </w:p>
    <w:p w14:paraId="2E6657E9" w14:textId="07A8A57E" w:rsidR="007F76DA" w:rsidRPr="004C45EB" w:rsidRDefault="00E70FF0" w:rsidP="0023283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6</w:t>
      </w:r>
      <w:r w:rsidR="00DD5CB1" w:rsidRPr="004C45EB">
        <w:rPr>
          <w:rFonts w:ascii="Times New Roman" w:hAnsi="Times New Roman" w:cs="Times New Roman"/>
          <w:b/>
          <w:bCs/>
          <w:sz w:val="24"/>
          <w:szCs w:val="24"/>
          <w:shd w:val="clear" w:color="auto" w:fill="FFFFFF"/>
        </w:rPr>
        <w:t>)</w:t>
      </w:r>
      <w:r w:rsidR="00DD5CB1" w:rsidRPr="004C45EB">
        <w:rPr>
          <w:rFonts w:ascii="Times New Roman" w:hAnsi="Times New Roman" w:cs="Times New Roman"/>
          <w:sz w:val="24"/>
          <w:szCs w:val="24"/>
          <w:shd w:val="clear" w:color="auto" w:fill="FFFFFF"/>
        </w:rPr>
        <w:t xml:space="preserve"> </w:t>
      </w:r>
      <w:r w:rsidR="007F76DA" w:rsidRPr="004C45EB">
        <w:rPr>
          <w:rFonts w:ascii="Times New Roman" w:hAnsi="Times New Roman" w:cs="Times New Roman"/>
          <w:sz w:val="24"/>
          <w:szCs w:val="24"/>
          <w:shd w:val="clear" w:color="auto" w:fill="FFFFFF"/>
        </w:rPr>
        <w:t>paragrahvi 22 lõiget 2 täiendatakse punktiga 7</w:t>
      </w:r>
      <w:r w:rsidR="007F76DA" w:rsidRPr="004C45EB">
        <w:rPr>
          <w:rFonts w:ascii="Times New Roman" w:hAnsi="Times New Roman" w:cs="Times New Roman"/>
          <w:sz w:val="24"/>
          <w:szCs w:val="24"/>
          <w:shd w:val="clear" w:color="auto" w:fill="FFFFFF"/>
          <w:vertAlign w:val="superscript"/>
        </w:rPr>
        <w:t xml:space="preserve">1 </w:t>
      </w:r>
      <w:r w:rsidR="007F76DA" w:rsidRPr="004C45EB">
        <w:rPr>
          <w:rFonts w:ascii="Times New Roman" w:hAnsi="Times New Roman" w:cs="Times New Roman"/>
          <w:sz w:val="24"/>
          <w:szCs w:val="24"/>
          <w:shd w:val="clear" w:color="auto" w:fill="FFFFFF"/>
        </w:rPr>
        <w:t>järgmise</w:t>
      </w:r>
      <w:r w:rsidR="005B025D">
        <w:rPr>
          <w:rFonts w:ascii="Times New Roman" w:hAnsi="Times New Roman" w:cs="Times New Roman"/>
          <w:sz w:val="24"/>
          <w:szCs w:val="24"/>
          <w:shd w:val="clear" w:color="auto" w:fill="FFFFFF"/>
        </w:rPr>
        <w:t>s sõnastuses</w:t>
      </w:r>
      <w:r w:rsidR="007F76DA" w:rsidRPr="004C45EB">
        <w:rPr>
          <w:rFonts w:ascii="Times New Roman" w:hAnsi="Times New Roman" w:cs="Times New Roman"/>
          <w:sz w:val="24"/>
          <w:szCs w:val="24"/>
          <w:shd w:val="clear" w:color="auto" w:fill="FFFFFF"/>
        </w:rPr>
        <w:t>:</w:t>
      </w:r>
      <w:r w:rsidR="007F76DA" w:rsidRPr="004C45EB">
        <w:rPr>
          <w:rFonts w:ascii="Times New Roman" w:hAnsi="Times New Roman" w:cs="Times New Roman"/>
          <w:sz w:val="24"/>
          <w:szCs w:val="24"/>
          <w:shd w:val="clear" w:color="auto" w:fill="FFFFFF"/>
        </w:rPr>
        <w:br/>
        <w:t>„7</w:t>
      </w:r>
      <w:r w:rsidR="007F76DA" w:rsidRPr="004C45EB">
        <w:rPr>
          <w:rFonts w:ascii="Times New Roman" w:hAnsi="Times New Roman" w:cs="Times New Roman"/>
          <w:sz w:val="24"/>
          <w:szCs w:val="24"/>
          <w:shd w:val="clear" w:color="auto" w:fill="FFFFFF"/>
          <w:vertAlign w:val="superscript"/>
        </w:rPr>
        <w:t>1</w:t>
      </w:r>
      <w:r w:rsidR="007F76DA" w:rsidRPr="004C45EB">
        <w:rPr>
          <w:rFonts w:ascii="Times New Roman" w:hAnsi="Times New Roman" w:cs="Times New Roman"/>
          <w:sz w:val="24"/>
          <w:szCs w:val="24"/>
          <w:shd w:val="clear" w:color="auto" w:fill="FFFFFF"/>
        </w:rPr>
        <w:t xml:space="preserve">) </w:t>
      </w:r>
      <w:r w:rsidR="007F76DA" w:rsidRPr="004C45EB">
        <w:rPr>
          <w:rFonts w:ascii="Times New Roman" w:eastAsia="Aptos" w:hAnsi="Times New Roman"/>
          <w:sz w:val="24"/>
          <w:szCs w:val="24"/>
        </w:rPr>
        <w:t>kliima ja keskkonnahoidliku majanduse osakonna põhiülesanded on kliimamuutuste leevendamise ning nende mõjudega kohanemise poliitika kujundamine ja elluviimise korraldamine, keskkonnahoidliku majanduse ja elukeskkonna edendamiseks vajalike tingimuste loomise korraldamine ja seire ning keskkonnateadlikkuse ja keskkonnahariduse edendamine;“;</w:t>
      </w:r>
    </w:p>
    <w:p w14:paraId="563678D5" w14:textId="77777777" w:rsidR="007F76DA" w:rsidRPr="004C45EB" w:rsidRDefault="007F76DA" w:rsidP="0023283E">
      <w:pPr>
        <w:spacing w:after="0" w:line="240" w:lineRule="auto"/>
        <w:jc w:val="both"/>
        <w:rPr>
          <w:rFonts w:ascii="Times New Roman" w:hAnsi="Times New Roman" w:cs="Times New Roman"/>
          <w:sz w:val="24"/>
          <w:szCs w:val="24"/>
          <w:shd w:val="clear" w:color="auto" w:fill="FFFFFF"/>
        </w:rPr>
      </w:pPr>
    </w:p>
    <w:p w14:paraId="6FB23012" w14:textId="6BE17610" w:rsidR="002D75FA" w:rsidRPr="004C45EB" w:rsidRDefault="00E70FF0" w:rsidP="0023283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7</w:t>
      </w:r>
      <w:r w:rsidR="007F76DA" w:rsidRPr="004C45EB">
        <w:rPr>
          <w:rFonts w:ascii="Times New Roman" w:hAnsi="Times New Roman" w:cs="Times New Roman"/>
          <w:b/>
          <w:bCs/>
          <w:sz w:val="24"/>
          <w:szCs w:val="24"/>
          <w:shd w:val="clear" w:color="auto" w:fill="FFFFFF"/>
        </w:rPr>
        <w:t>)</w:t>
      </w:r>
      <w:r w:rsidR="007F76DA" w:rsidRPr="004C45EB">
        <w:rPr>
          <w:rFonts w:ascii="Times New Roman" w:hAnsi="Times New Roman" w:cs="Times New Roman"/>
          <w:sz w:val="24"/>
          <w:szCs w:val="24"/>
          <w:shd w:val="clear" w:color="auto" w:fill="FFFFFF"/>
        </w:rPr>
        <w:t xml:space="preserve"> </w:t>
      </w:r>
      <w:r w:rsidR="002D75FA" w:rsidRPr="004C45EB">
        <w:rPr>
          <w:rFonts w:ascii="Times New Roman" w:hAnsi="Times New Roman" w:cs="Times New Roman"/>
          <w:sz w:val="24"/>
          <w:szCs w:val="24"/>
          <w:shd w:val="clear" w:color="auto" w:fill="FFFFFF"/>
        </w:rPr>
        <w:t>paragrahvi 22 lõike 2 punktis 8 asendatakse te</w:t>
      </w:r>
      <w:r w:rsidR="004C45EB" w:rsidRPr="004C45EB">
        <w:rPr>
          <w:rFonts w:ascii="Times New Roman" w:hAnsi="Times New Roman" w:cs="Times New Roman"/>
          <w:sz w:val="24"/>
          <w:szCs w:val="24"/>
          <w:shd w:val="clear" w:color="auto" w:fill="FFFFFF"/>
        </w:rPr>
        <w:t>k</w:t>
      </w:r>
      <w:r w:rsidR="002D75FA" w:rsidRPr="004C45EB">
        <w:rPr>
          <w:rFonts w:ascii="Times New Roman" w:hAnsi="Times New Roman" w:cs="Times New Roman"/>
          <w:sz w:val="24"/>
          <w:szCs w:val="24"/>
          <w:shd w:val="clear" w:color="auto" w:fill="FFFFFF"/>
        </w:rPr>
        <w:t>stiosa „kriisijuhtimise ja infoturbe osakonna“ sõnaga „kriisiosakonna“;</w:t>
      </w:r>
    </w:p>
    <w:p w14:paraId="507354E1" w14:textId="77777777" w:rsidR="002D75FA" w:rsidRPr="004C45EB" w:rsidRDefault="002D75FA" w:rsidP="0023283E">
      <w:pPr>
        <w:spacing w:after="0" w:line="240" w:lineRule="auto"/>
        <w:jc w:val="both"/>
        <w:rPr>
          <w:rFonts w:ascii="Times New Roman" w:hAnsi="Times New Roman" w:cs="Times New Roman"/>
          <w:sz w:val="24"/>
          <w:szCs w:val="24"/>
          <w:shd w:val="clear" w:color="auto" w:fill="FFFFFF"/>
        </w:rPr>
      </w:pPr>
    </w:p>
    <w:p w14:paraId="60C181B3" w14:textId="5925109C" w:rsidR="00F8357A" w:rsidRPr="004C45EB" w:rsidRDefault="00E70FF0" w:rsidP="0023283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8</w:t>
      </w:r>
      <w:r w:rsidR="002D75FA" w:rsidRPr="004C45EB">
        <w:rPr>
          <w:rFonts w:ascii="Times New Roman" w:hAnsi="Times New Roman" w:cs="Times New Roman"/>
          <w:b/>
          <w:bCs/>
          <w:sz w:val="24"/>
          <w:szCs w:val="24"/>
          <w:shd w:val="clear" w:color="auto" w:fill="FFFFFF"/>
        </w:rPr>
        <w:t>)</w:t>
      </w:r>
      <w:r w:rsidR="002D75FA" w:rsidRPr="004C45EB">
        <w:rPr>
          <w:rFonts w:ascii="Times New Roman" w:hAnsi="Times New Roman" w:cs="Times New Roman"/>
          <w:sz w:val="24"/>
          <w:szCs w:val="24"/>
          <w:shd w:val="clear" w:color="auto" w:fill="FFFFFF"/>
        </w:rPr>
        <w:t xml:space="preserve"> </w:t>
      </w:r>
      <w:r w:rsidR="00F8357A" w:rsidRPr="004C45EB">
        <w:rPr>
          <w:rFonts w:ascii="Times New Roman" w:hAnsi="Times New Roman" w:cs="Times New Roman"/>
          <w:sz w:val="24"/>
          <w:szCs w:val="24"/>
          <w:shd w:val="clear" w:color="auto" w:fill="FFFFFF"/>
        </w:rPr>
        <w:t>paragrahvi 22 lõike 2 punkt 17 tunnistatakse kehtetuks;</w:t>
      </w:r>
    </w:p>
    <w:p w14:paraId="7022719E" w14:textId="77777777" w:rsidR="00F8357A" w:rsidRPr="004C45EB" w:rsidRDefault="00F8357A" w:rsidP="0023283E">
      <w:pPr>
        <w:spacing w:after="0" w:line="240" w:lineRule="auto"/>
        <w:jc w:val="both"/>
        <w:rPr>
          <w:rFonts w:ascii="Times New Roman" w:hAnsi="Times New Roman" w:cs="Times New Roman"/>
          <w:sz w:val="24"/>
          <w:szCs w:val="24"/>
          <w:shd w:val="clear" w:color="auto" w:fill="FFFFFF"/>
        </w:rPr>
      </w:pPr>
    </w:p>
    <w:p w14:paraId="27ACD34D" w14:textId="437B32DB" w:rsidR="004A091C" w:rsidRPr="004C45EB" w:rsidRDefault="00E70FF0" w:rsidP="0023283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9</w:t>
      </w:r>
      <w:r w:rsidR="00F8357A" w:rsidRPr="004C45EB">
        <w:rPr>
          <w:rFonts w:ascii="Times New Roman" w:hAnsi="Times New Roman" w:cs="Times New Roman"/>
          <w:b/>
          <w:bCs/>
          <w:sz w:val="24"/>
          <w:szCs w:val="24"/>
          <w:shd w:val="clear" w:color="auto" w:fill="FFFFFF"/>
        </w:rPr>
        <w:t xml:space="preserve">) </w:t>
      </w:r>
      <w:r w:rsidR="004A091C" w:rsidRPr="004C45EB">
        <w:rPr>
          <w:rFonts w:ascii="Times New Roman" w:hAnsi="Times New Roman" w:cs="Times New Roman"/>
          <w:sz w:val="24"/>
          <w:szCs w:val="24"/>
          <w:shd w:val="clear" w:color="auto" w:fill="FFFFFF"/>
        </w:rPr>
        <w:t xml:space="preserve">paragrahvi 22 lõike 2 punkti 18 täiendatakse </w:t>
      </w:r>
      <w:r w:rsidR="005B025D">
        <w:rPr>
          <w:rFonts w:ascii="Times New Roman" w:hAnsi="Times New Roman" w:cs="Times New Roman"/>
          <w:sz w:val="24"/>
          <w:szCs w:val="24"/>
          <w:shd w:val="clear" w:color="auto" w:fill="FFFFFF"/>
        </w:rPr>
        <w:t>pärast</w:t>
      </w:r>
      <w:r w:rsidR="004A091C" w:rsidRPr="004C45EB">
        <w:rPr>
          <w:rFonts w:ascii="Times New Roman" w:hAnsi="Times New Roman" w:cs="Times New Roman"/>
          <w:sz w:val="24"/>
          <w:szCs w:val="24"/>
          <w:shd w:val="clear" w:color="auto" w:fill="FFFFFF"/>
        </w:rPr>
        <w:t xml:space="preserve"> tekstiosa „teabe tagamine“ tekstiosaga „, samuti andmekaitseametniku ülesannete täitmine“;</w:t>
      </w:r>
    </w:p>
    <w:p w14:paraId="3BE24E5E" w14:textId="77777777" w:rsidR="004A091C" w:rsidRPr="004C45EB" w:rsidRDefault="004A091C" w:rsidP="0023283E">
      <w:pPr>
        <w:spacing w:after="0" w:line="240" w:lineRule="auto"/>
        <w:jc w:val="both"/>
        <w:rPr>
          <w:rFonts w:ascii="Times New Roman" w:hAnsi="Times New Roman" w:cs="Times New Roman"/>
          <w:sz w:val="24"/>
          <w:szCs w:val="24"/>
          <w:shd w:val="clear" w:color="auto" w:fill="FFFFFF"/>
        </w:rPr>
      </w:pPr>
    </w:p>
    <w:p w14:paraId="39ADC090" w14:textId="7978686E" w:rsidR="005E308B" w:rsidRPr="004C45EB" w:rsidRDefault="00E70FF0" w:rsidP="0023283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10</w:t>
      </w:r>
      <w:r w:rsidR="004A091C" w:rsidRPr="004C45EB">
        <w:rPr>
          <w:rFonts w:ascii="Times New Roman" w:hAnsi="Times New Roman" w:cs="Times New Roman"/>
          <w:b/>
          <w:bCs/>
          <w:sz w:val="24"/>
          <w:szCs w:val="24"/>
          <w:shd w:val="clear" w:color="auto" w:fill="FFFFFF"/>
        </w:rPr>
        <w:t>)</w:t>
      </w:r>
      <w:r w:rsidR="004A091C" w:rsidRPr="004C45EB">
        <w:rPr>
          <w:rFonts w:ascii="Times New Roman" w:hAnsi="Times New Roman" w:cs="Times New Roman"/>
          <w:sz w:val="24"/>
          <w:szCs w:val="24"/>
          <w:shd w:val="clear" w:color="auto" w:fill="FFFFFF"/>
        </w:rPr>
        <w:t xml:space="preserve"> </w:t>
      </w:r>
      <w:r w:rsidR="005E308B" w:rsidRPr="004C45EB">
        <w:rPr>
          <w:rFonts w:ascii="Times New Roman" w:hAnsi="Times New Roman" w:cs="Times New Roman"/>
          <w:sz w:val="24"/>
          <w:szCs w:val="24"/>
          <w:shd w:val="clear" w:color="auto" w:fill="FFFFFF"/>
        </w:rPr>
        <w:t>paragrahvi 22 lõike 2 punkt</w:t>
      </w:r>
      <w:r w:rsidR="003C2672" w:rsidRPr="004C45EB">
        <w:rPr>
          <w:rFonts w:ascii="Times New Roman" w:hAnsi="Times New Roman" w:cs="Times New Roman"/>
          <w:sz w:val="24"/>
          <w:szCs w:val="24"/>
          <w:shd w:val="clear" w:color="auto" w:fill="FFFFFF"/>
        </w:rPr>
        <w:t>is 19</w:t>
      </w:r>
      <w:r w:rsidR="0023283E" w:rsidRPr="004C45EB">
        <w:rPr>
          <w:rFonts w:ascii="Times New Roman" w:hAnsi="Times New Roman" w:cs="Times New Roman"/>
          <w:sz w:val="24"/>
          <w:szCs w:val="24"/>
          <w:shd w:val="clear" w:color="auto" w:fill="FFFFFF"/>
        </w:rPr>
        <w:t xml:space="preserve"> </w:t>
      </w:r>
      <w:r w:rsidR="003C2672" w:rsidRPr="004C45EB">
        <w:rPr>
          <w:rFonts w:ascii="Times New Roman" w:hAnsi="Times New Roman" w:cs="Times New Roman"/>
          <w:sz w:val="24"/>
          <w:szCs w:val="24"/>
          <w:shd w:val="clear" w:color="auto" w:fill="FFFFFF"/>
        </w:rPr>
        <w:t>asendatakse</w:t>
      </w:r>
      <w:r w:rsidR="0023283E" w:rsidRPr="004C45EB">
        <w:rPr>
          <w:rFonts w:ascii="Times New Roman" w:hAnsi="Times New Roman" w:cs="Times New Roman"/>
          <w:sz w:val="24"/>
          <w:szCs w:val="24"/>
          <w:shd w:val="clear" w:color="auto" w:fill="FFFFFF"/>
        </w:rPr>
        <w:t xml:space="preserve"> </w:t>
      </w:r>
      <w:r w:rsidR="00CC6A55" w:rsidRPr="004C45EB">
        <w:rPr>
          <w:rFonts w:ascii="Times New Roman" w:hAnsi="Times New Roman" w:cs="Times New Roman"/>
          <w:sz w:val="24"/>
          <w:szCs w:val="24"/>
          <w:shd w:val="clear" w:color="auto" w:fill="FFFFFF"/>
        </w:rPr>
        <w:t>tekstiosa</w:t>
      </w:r>
      <w:r w:rsidR="0023283E" w:rsidRPr="004C45EB">
        <w:rPr>
          <w:rFonts w:ascii="Times New Roman" w:hAnsi="Times New Roman" w:cs="Times New Roman"/>
          <w:sz w:val="24"/>
          <w:szCs w:val="24"/>
          <w:shd w:val="clear" w:color="auto" w:fill="FFFFFF"/>
        </w:rPr>
        <w:t xml:space="preserve"> „</w:t>
      </w:r>
      <w:r w:rsidR="003C2672" w:rsidRPr="004C45EB">
        <w:rPr>
          <w:rFonts w:ascii="Times New Roman" w:hAnsi="Times New Roman" w:cs="Times New Roman"/>
          <w:sz w:val="24"/>
          <w:szCs w:val="24"/>
          <w:shd w:val="clear" w:color="auto" w:fill="FFFFFF"/>
        </w:rPr>
        <w:t>strateegia, analüüsi ja digiarengu osakonna</w:t>
      </w:r>
      <w:r w:rsidR="0023283E" w:rsidRPr="004C45EB">
        <w:rPr>
          <w:rFonts w:ascii="Times New Roman" w:hAnsi="Times New Roman" w:cs="Times New Roman"/>
          <w:sz w:val="24"/>
          <w:szCs w:val="24"/>
          <w:shd w:val="clear" w:color="auto" w:fill="FFFFFF"/>
        </w:rPr>
        <w:t>“</w:t>
      </w:r>
      <w:r w:rsidR="003C2672" w:rsidRPr="004C45EB">
        <w:rPr>
          <w:rFonts w:ascii="Times New Roman" w:hAnsi="Times New Roman" w:cs="Times New Roman"/>
          <w:sz w:val="24"/>
          <w:szCs w:val="24"/>
          <w:shd w:val="clear" w:color="auto" w:fill="FFFFFF"/>
        </w:rPr>
        <w:t xml:space="preserve"> sõnaga „</w:t>
      </w:r>
      <w:r w:rsidR="008C6725" w:rsidRPr="004C45EB">
        <w:rPr>
          <w:rFonts w:ascii="Times New Roman" w:hAnsi="Times New Roman"/>
          <w:sz w:val="24"/>
          <w:szCs w:val="24"/>
        </w:rPr>
        <w:t>strateegiaosakonna</w:t>
      </w:r>
      <w:r w:rsidR="003C2672" w:rsidRPr="004C45EB">
        <w:rPr>
          <w:rFonts w:ascii="Times New Roman" w:hAnsi="Times New Roman"/>
          <w:sz w:val="24"/>
          <w:szCs w:val="24"/>
        </w:rPr>
        <w:t>“</w:t>
      </w:r>
      <w:r w:rsidR="0023283E" w:rsidRPr="004C45EB">
        <w:rPr>
          <w:rFonts w:ascii="Times New Roman" w:hAnsi="Times New Roman" w:cs="Times New Roman"/>
          <w:sz w:val="24"/>
          <w:szCs w:val="24"/>
          <w:shd w:val="clear" w:color="auto" w:fill="FFFFFF"/>
        </w:rPr>
        <w:t>;</w:t>
      </w:r>
    </w:p>
    <w:p w14:paraId="1568A0F4" w14:textId="59C1210A" w:rsidR="005E308B" w:rsidRPr="004C45EB" w:rsidRDefault="005E308B" w:rsidP="00C57024">
      <w:pPr>
        <w:spacing w:after="0" w:line="240" w:lineRule="auto"/>
        <w:jc w:val="both"/>
        <w:rPr>
          <w:rFonts w:ascii="Times New Roman" w:hAnsi="Times New Roman" w:cs="Times New Roman"/>
          <w:color w:val="202020"/>
          <w:sz w:val="24"/>
          <w:szCs w:val="24"/>
          <w:shd w:val="clear" w:color="auto" w:fill="FFFFFF"/>
        </w:rPr>
      </w:pPr>
    </w:p>
    <w:p w14:paraId="06F9150C" w14:textId="685ADCE3" w:rsidR="00247208" w:rsidRPr="004C45EB" w:rsidRDefault="00DD5CB1" w:rsidP="00C57024">
      <w:pPr>
        <w:spacing w:after="0" w:line="240" w:lineRule="auto"/>
        <w:jc w:val="both"/>
        <w:rPr>
          <w:rFonts w:ascii="Times New Roman" w:hAnsi="Times New Roman" w:cs="Times New Roman"/>
          <w:color w:val="202020"/>
          <w:sz w:val="24"/>
          <w:szCs w:val="24"/>
          <w:shd w:val="clear" w:color="auto" w:fill="FFFFFF"/>
        </w:rPr>
      </w:pPr>
      <w:r w:rsidRPr="004C45EB">
        <w:rPr>
          <w:rFonts w:ascii="Times New Roman" w:hAnsi="Times New Roman" w:cs="Times New Roman"/>
          <w:b/>
          <w:bCs/>
          <w:color w:val="202020"/>
          <w:sz w:val="24"/>
          <w:szCs w:val="24"/>
          <w:shd w:val="clear" w:color="auto" w:fill="FFFFFF"/>
        </w:rPr>
        <w:t>1</w:t>
      </w:r>
      <w:r w:rsidR="00E70FF0">
        <w:rPr>
          <w:rFonts w:ascii="Times New Roman" w:hAnsi="Times New Roman" w:cs="Times New Roman"/>
          <w:b/>
          <w:bCs/>
          <w:color w:val="202020"/>
          <w:sz w:val="24"/>
          <w:szCs w:val="24"/>
          <w:shd w:val="clear" w:color="auto" w:fill="FFFFFF"/>
        </w:rPr>
        <w:t>1</w:t>
      </w:r>
      <w:r w:rsidR="005E308B" w:rsidRPr="004C45EB">
        <w:rPr>
          <w:rFonts w:ascii="Times New Roman" w:hAnsi="Times New Roman" w:cs="Times New Roman"/>
          <w:b/>
          <w:bCs/>
          <w:color w:val="202020"/>
          <w:sz w:val="24"/>
          <w:szCs w:val="24"/>
          <w:shd w:val="clear" w:color="auto" w:fill="FFFFFF"/>
        </w:rPr>
        <w:t>)</w:t>
      </w:r>
      <w:r w:rsidR="005E308B" w:rsidRPr="004C45EB">
        <w:rPr>
          <w:rFonts w:ascii="Times New Roman" w:hAnsi="Times New Roman" w:cs="Times New Roman"/>
          <w:color w:val="202020"/>
          <w:sz w:val="24"/>
          <w:szCs w:val="24"/>
          <w:shd w:val="clear" w:color="auto" w:fill="FFFFFF"/>
        </w:rPr>
        <w:t xml:space="preserve"> </w:t>
      </w:r>
      <w:r w:rsidR="008837A3" w:rsidRPr="004C45EB">
        <w:rPr>
          <w:rFonts w:ascii="Times New Roman" w:hAnsi="Times New Roman" w:cs="Times New Roman"/>
          <w:color w:val="202020"/>
          <w:sz w:val="24"/>
          <w:szCs w:val="24"/>
          <w:shd w:val="clear" w:color="auto" w:fill="FFFFFF"/>
        </w:rPr>
        <w:t xml:space="preserve">paragrahvi </w:t>
      </w:r>
      <w:bookmarkStart w:id="1" w:name="_Hlk148541656"/>
      <w:r w:rsidR="008837A3" w:rsidRPr="004C45EB">
        <w:rPr>
          <w:rFonts w:ascii="Times New Roman" w:hAnsi="Times New Roman" w:cs="Times New Roman"/>
          <w:color w:val="202020"/>
          <w:sz w:val="24"/>
          <w:szCs w:val="24"/>
          <w:shd w:val="clear" w:color="auto" w:fill="FFFFFF"/>
        </w:rPr>
        <w:t>2</w:t>
      </w:r>
      <w:r w:rsidR="003C2672" w:rsidRPr="004C45EB">
        <w:rPr>
          <w:rFonts w:ascii="Times New Roman" w:hAnsi="Times New Roman" w:cs="Times New Roman"/>
          <w:color w:val="202020"/>
          <w:sz w:val="24"/>
          <w:szCs w:val="24"/>
          <w:shd w:val="clear" w:color="auto" w:fill="FFFFFF"/>
        </w:rPr>
        <w:t xml:space="preserve">3 täiendatakse </w:t>
      </w:r>
      <w:r w:rsidR="008837A3" w:rsidRPr="004C45EB">
        <w:rPr>
          <w:rFonts w:ascii="Times New Roman" w:hAnsi="Times New Roman" w:cs="Times New Roman"/>
          <w:color w:val="202020"/>
          <w:sz w:val="24"/>
          <w:szCs w:val="24"/>
          <w:shd w:val="clear" w:color="auto" w:fill="FFFFFF"/>
        </w:rPr>
        <w:t>lõike</w:t>
      </w:r>
      <w:r w:rsidR="003C2672" w:rsidRPr="004C45EB">
        <w:rPr>
          <w:rFonts w:ascii="Times New Roman" w:hAnsi="Times New Roman" w:cs="Times New Roman"/>
          <w:color w:val="202020"/>
          <w:sz w:val="24"/>
          <w:szCs w:val="24"/>
          <w:shd w:val="clear" w:color="auto" w:fill="FFFFFF"/>
        </w:rPr>
        <w:t>ga</w:t>
      </w:r>
      <w:r w:rsidR="008837A3" w:rsidRPr="004C45EB">
        <w:rPr>
          <w:rFonts w:ascii="Times New Roman" w:hAnsi="Times New Roman" w:cs="Times New Roman"/>
          <w:color w:val="202020"/>
          <w:sz w:val="24"/>
          <w:szCs w:val="24"/>
          <w:shd w:val="clear" w:color="auto" w:fill="FFFFFF"/>
        </w:rPr>
        <w:t xml:space="preserve"> </w:t>
      </w:r>
      <w:r w:rsidR="003C2672" w:rsidRPr="004C45EB">
        <w:rPr>
          <w:rFonts w:ascii="Times New Roman" w:hAnsi="Times New Roman" w:cs="Times New Roman"/>
          <w:color w:val="202020"/>
          <w:sz w:val="24"/>
          <w:szCs w:val="24"/>
          <w:shd w:val="clear" w:color="auto" w:fill="FFFFFF"/>
        </w:rPr>
        <w:t>1</w:t>
      </w:r>
      <w:r w:rsidR="003C2672" w:rsidRPr="004C45EB">
        <w:rPr>
          <w:rFonts w:ascii="Times New Roman" w:hAnsi="Times New Roman" w:cs="Times New Roman"/>
          <w:color w:val="202020"/>
          <w:sz w:val="24"/>
          <w:szCs w:val="24"/>
          <w:shd w:val="clear" w:color="auto" w:fill="FFFFFF"/>
          <w:vertAlign w:val="superscript"/>
        </w:rPr>
        <w:t>1</w:t>
      </w:r>
      <w:r w:rsidR="008837A3" w:rsidRPr="004C45EB">
        <w:rPr>
          <w:rFonts w:ascii="Times New Roman" w:hAnsi="Times New Roman" w:cs="Times New Roman"/>
          <w:color w:val="202020"/>
          <w:sz w:val="24"/>
          <w:szCs w:val="24"/>
          <w:shd w:val="clear" w:color="auto" w:fill="FFFFFF"/>
        </w:rPr>
        <w:t xml:space="preserve"> </w:t>
      </w:r>
      <w:r w:rsidR="003C2672" w:rsidRPr="004C45EB">
        <w:rPr>
          <w:rFonts w:ascii="Times New Roman" w:hAnsi="Times New Roman" w:cs="Times New Roman"/>
          <w:color w:val="202020"/>
          <w:sz w:val="24"/>
          <w:szCs w:val="24"/>
          <w:shd w:val="clear" w:color="auto" w:fill="FFFFFF"/>
        </w:rPr>
        <w:t>järgmises sõnastuses:</w:t>
      </w:r>
      <w:bookmarkEnd w:id="1"/>
    </w:p>
    <w:p w14:paraId="5AF09BA1" w14:textId="7290D846" w:rsidR="00113D20" w:rsidRPr="004C45EB" w:rsidRDefault="00341DA0" w:rsidP="0061482F">
      <w:pPr>
        <w:spacing w:after="0" w:line="240" w:lineRule="auto"/>
        <w:jc w:val="both"/>
        <w:rPr>
          <w:rFonts w:ascii="Times New Roman" w:hAnsi="Times New Roman" w:cs="Times New Roman"/>
          <w:color w:val="202020"/>
          <w:sz w:val="24"/>
          <w:szCs w:val="24"/>
          <w:shd w:val="clear" w:color="auto" w:fill="FFFFFF"/>
        </w:rPr>
      </w:pPr>
      <w:r w:rsidRPr="004C45EB">
        <w:rPr>
          <w:rFonts w:ascii="Times New Roman" w:hAnsi="Times New Roman" w:cs="Times New Roman"/>
          <w:color w:val="202020"/>
          <w:sz w:val="24"/>
          <w:szCs w:val="24"/>
          <w:shd w:val="clear" w:color="auto" w:fill="FFFFFF"/>
        </w:rPr>
        <w:lastRenderedPageBreak/>
        <w:t>„</w:t>
      </w:r>
      <w:r w:rsidR="003C2672" w:rsidRPr="004C45EB">
        <w:rPr>
          <w:rFonts w:ascii="Times New Roman" w:hAnsi="Times New Roman" w:cs="Times New Roman"/>
          <w:color w:val="202020"/>
          <w:sz w:val="24"/>
          <w:szCs w:val="24"/>
          <w:shd w:val="clear" w:color="auto" w:fill="FFFFFF"/>
        </w:rPr>
        <w:t>(</w:t>
      </w:r>
      <w:r w:rsidRPr="004C45EB">
        <w:rPr>
          <w:rFonts w:ascii="Times New Roman" w:hAnsi="Times New Roman" w:cs="Times New Roman"/>
          <w:color w:val="202020"/>
          <w:sz w:val="24"/>
          <w:szCs w:val="24"/>
          <w:shd w:val="clear" w:color="auto" w:fill="FFFFFF"/>
        </w:rPr>
        <w:t>1</w:t>
      </w:r>
      <w:r w:rsidRPr="004C45EB">
        <w:rPr>
          <w:rFonts w:ascii="Times New Roman" w:hAnsi="Times New Roman" w:cs="Times New Roman"/>
          <w:color w:val="202020"/>
          <w:sz w:val="24"/>
          <w:szCs w:val="24"/>
          <w:shd w:val="clear" w:color="auto" w:fill="FFFFFF"/>
          <w:vertAlign w:val="superscript"/>
        </w:rPr>
        <w:t>1</w:t>
      </w:r>
      <w:r w:rsidRPr="004C45EB">
        <w:rPr>
          <w:rFonts w:ascii="Times New Roman" w:hAnsi="Times New Roman" w:cs="Times New Roman"/>
          <w:color w:val="202020"/>
          <w:sz w:val="24"/>
          <w:szCs w:val="24"/>
          <w:shd w:val="clear" w:color="auto" w:fill="FFFFFF"/>
        </w:rPr>
        <w:t xml:space="preserve">) </w:t>
      </w:r>
      <w:r w:rsidR="003C2672" w:rsidRPr="004C45EB">
        <w:rPr>
          <w:rFonts w:ascii="Times New Roman" w:hAnsi="Times New Roman"/>
          <w:sz w:val="24"/>
          <w:szCs w:val="24"/>
        </w:rPr>
        <w:t>Osakonna koosseisu võivad kuuluda talitused ja bürood, kelle pädevus ja ülesanded määratakse osakonna põhimääruses</w:t>
      </w:r>
      <w:r w:rsidRPr="004C45EB">
        <w:rPr>
          <w:rFonts w:ascii="Times New Roman" w:hAnsi="Times New Roman" w:cs="Times New Roman"/>
          <w:color w:val="202020"/>
          <w:sz w:val="24"/>
          <w:szCs w:val="24"/>
          <w:shd w:val="clear" w:color="auto" w:fill="FFFFFF"/>
        </w:rPr>
        <w:t>.“</w:t>
      </w:r>
      <w:r w:rsidR="00074B93" w:rsidRPr="004C45EB">
        <w:rPr>
          <w:rFonts w:ascii="Times New Roman" w:hAnsi="Times New Roman" w:cs="Times New Roman"/>
          <w:color w:val="202020"/>
          <w:sz w:val="24"/>
          <w:szCs w:val="24"/>
          <w:shd w:val="clear" w:color="auto" w:fill="FFFFFF"/>
        </w:rPr>
        <w:t>;</w:t>
      </w:r>
    </w:p>
    <w:p w14:paraId="5B6CED3D" w14:textId="77777777" w:rsidR="001E2AEF" w:rsidRPr="004C45EB" w:rsidRDefault="001E2AEF" w:rsidP="0061482F">
      <w:pPr>
        <w:spacing w:after="0" w:line="240" w:lineRule="auto"/>
        <w:jc w:val="both"/>
        <w:rPr>
          <w:rFonts w:ascii="Times New Roman" w:hAnsi="Times New Roman" w:cs="Times New Roman"/>
          <w:color w:val="202020"/>
          <w:sz w:val="24"/>
          <w:szCs w:val="24"/>
          <w:shd w:val="clear" w:color="auto" w:fill="FFFFFF"/>
        </w:rPr>
      </w:pPr>
    </w:p>
    <w:p w14:paraId="3363164E" w14:textId="27DDBA69" w:rsidR="00A109F6" w:rsidRPr="004C45EB" w:rsidRDefault="007F76DA" w:rsidP="0061482F">
      <w:pPr>
        <w:spacing w:after="0" w:line="240" w:lineRule="auto"/>
        <w:jc w:val="both"/>
        <w:rPr>
          <w:rFonts w:ascii="Times New Roman" w:hAnsi="Times New Roman" w:cs="Times New Roman"/>
          <w:sz w:val="24"/>
          <w:szCs w:val="24"/>
          <w:shd w:val="clear" w:color="auto" w:fill="FFFFFF"/>
        </w:rPr>
      </w:pPr>
      <w:r w:rsidRPr="004C45EB">
        <w:rPr>
          <w:rFonts w:ascii="Times New Roman" w:hAnsi="Times New Roman" w:cs="Times New Roman"/>
          <w:b/>
          <w:bCs/>
          <w:sz w:val="24"/>
          <w:szCs w:val="24"/>
          <w:shd w:val="clear" w:color="auto" w:fill="FFFFFF"/>
        </w:rPr>
        <w:t>1</w:t>
      </w:r>
      <w:r w:rsidR="00E70FF0">
        <w:rPr>
          <w:rFonts w:ascii="Times New Roman" w:hAnsi="Times New Roman" w:cs="Times New Roman"/>
          <w:b/>
          <w:bCs/>
          <w:sz w:val="24"/>
          <w:szCs w:val="24"/>
          <w:shd w:val="clear" w:color="auto" w:fill="FFFFFF"/>
        </w:rPr>
        <w:t>2</w:t>
      </w:r>
      <w:r w:rsidR="00A109F6" w:rsidRPr="004C45EB">
        <w:rPr>
          <w:rFonts w:ascii="Times New Roman" w:hAnsi="Times New Roman" w:cs="Times New Roman"/>
          <w:b/>
          <w:bCs/>
          <w:sz w:val="24"/>
          <w:szCs w:val="24"/>
          <w:shd w:val="clear" w:color="auto" w:fill="FFFFFF"/>
        </w:rPr>
        <w:t xml:space="preserve">) </w:t>
      </w:r>
      <w:r w:rsidR="00C76AB9" w:rsidRPr="004C45EB">
        <w:rPr>
          <w:rFonts w:ascii="Times New Roman" w:hAnsi="Times New Roman" w:cs="Times New Roman"/>
          <w:sz w:val="24"/>
          <w:szCs w:val="24"/>
          <w:shd w:val="clear" w:color="auto" w:fill="FFFFFF"/>
        </w:rPr>
        <w:t>paragrahvi 2</w:t>
      </w:r>
      <w:r w:rsidR="003C2672" w:rsidRPr="004C45EB">
        <w:rPr>
          <w:rFonts w:ascii="Times New Roman" w:hAnsi="Times New Roman" w:cs="Times New Roman"/>
          <w:sz w:val="24"/>
          <w:szCs w:val="24"/>
          <w:shd w:val="clear" w:color="auto" w:fill="FFFFFF"/>
        </w:rPr>
        <w:t>3</w:t>
      </w:r>
      <w:r w:rsidR="00C76AB9" w:rsidRPr="004C45EB">
        <w:rPr>
          <w:rFonts w:ascii="Times New Roman" w:hAnsi="Times New Roman" w:cs="Times New Roman"/>
          <w:sz w:val="24"/>
          <w:szCs w:val="24"/>
          <w:shd w:val="clear" w:color="auto" w:fill="FFFFFF"/>
        </w:rPr>
        <w:t xml:space="preserve"> lõi</w:t>
      </w:r>
      <w:r w:rsidR="005B025D">
        <w:rPr>
          <w:rFonts w:ascii="Times New Roman" w:hAnsi="Times New Roman" w:cs="Times New Roman"/>
          <w:sz w:val="24"/>
          <w:szCs w:val="24"/>
          <w:shd w:val="clear" w:color="auto" w:fill="FFFFFF"/>
        </w:rPr>
        <w:t>g</w:t>
      </w:r>
      <w:r w:rsidR="00C76AB9" w:rsidRPr="004C45EB">
        <w:rPr>
          <w:rFonts w:ascii="Times New Roman" w:hAnsi="Times New Roman" w:cs="Times New Roman"/>
          <w:sz w:val="24"/>
          <w:szCs w:val="24"/>
          <w:shd w:val="clear" w:color="auto" w:fill="FFFFFF"/>
        </w:rPr>
        <w:t>e 2</w:t>
      </w:r>
      <w:r w:rsidR="005B025D">
        <w:rPr>
          <w:rFonts w:ascii="Times New Roman" w:hAnsi="Times New Roman" w:cs="Times New Roman"/>
          <w:sz w:val="24"/>
          <w:szCs w:val="24"/>
          <w:shd w:val="clear" w:color="auto" w:fill="FFFFFF"/>
        </w:rPr>
        <w:t xml:space="preserve"> muudetakse ja</w:t>
      </w:r>
      <w:r w:rsidR="00C76AB9" w:rsidRPr="004C45EB">
        <w:rPr>
          <w:rFonts w:ascii="Times New Roman" w:hAnsi="Times New Roman" w:cs="Times New Roman"/>
          <w:sz w:val="24"/>
          <w:szCs w:val="24"/>
          <w:shd w:val="clear" w:color="auto" w:fill="FFFFFF"/>
        </w:rPr>
        <w:t xml:space="preserve"> </w:t>
      </w:r>
      <w:r w:rsidR="00A109F6" w:rsidRPr="004C45EB">
        <w:rPr>
          <w:rFonts w:ascii="Times New Roman" w:hAnsi="Times New Roman" w:cs="Times New Roman"/>
          <w:sz w:val="24"/>
          <w:szCs w:val="24"/>
          <w:shd w:val="clear" w:color="auto" w:fill="FFFFFF"/>
        </w:rPr>
        <w:t>sõnastatakse järgmiselt:</w:t>
      </w:r>
    </w:p>
    <w:p w14:paraId="327D4586" w14:textId="4D9BD053" w:rsidR="00A109F6" w:rsidRPr="004C45EB" w:rsidRDefault="00A109F6" w:rsidP="0061482F">
      <w:pPr>
        <w:spacing w:after="0" w:line="240" w:lineRule="auto"/>
        <w:jc w:val="both"/>
        <w:rPr>
          <w:rFonts w:ascii="Times New Roman" w:hAnsi="Times New Roman" w:cs="Times New Roman"/>
          <w:sz w:val="24"/>
          <w:szCs w:val="24"/>
          <w:shd w:val="clear" w:color="auto" w:fill="FFFFFF"/>
        </w:rPr>
      </w:pPr>
      <w:r w:rsidRPr="004C45EB">
        <w:rPr>
          <w:rFonts w:ascii="Times New Roman" w:hAnsi="Times New Roman" w:cs="Times New Roman"/>
          <w:sz w:val="24"/>
          <w:szCs w:val="24"/>
          <w:shd w:val="clear" w:color="auto" w:fill="FFFFFF"/>
        </w:rPr>
        <w:t>„</w:t>
      </w:r>
      <w:r w:rsidR="003C2672" w:rsidRPr="004C45EB">
        <w:rPr>
          <w:rFonts w:ascii="Times New Roman" w:hAnsi="Times New Roman" w:cs="Times New Roman"/>
          <w:sz w:val="24"/>
          <w:szCs w:val="24"/>
          <w:shd w:val="clear" w:color="auto" w:fill="FFFFFF"/>
        </w:rPr>
        <w:t>(2</w:t>
      </w:r>
      <w:r w:rsidRPr="004C45EB">
        <w:rPr>
          <w:rFonts w:ascii="Times New Roman" w:hAnsi="Times New Roman" w:cs="Times New Roman"/>
          <w:sz w:val="24"/>
          <w:szCs w:val="24"/>
          <w:shd w:val="clear" w:color="auto" w:fill="FFFFFF"/>
        </w:rPr>
        <w:t xml:space="preserve">) </w:t>
      </w:r>
      <w:r w:rsidR="003C2672" w:rsidRPr="004C45EB">
        <w:rPr>
          <w:rFonts w:ascii="Times New Roman" w:hAnsi="Times New Roman" w:cs="Times New Roman"/>
          <w:sz w:val="24"/>
          <w:szCs w:val="24"/>
          <w:shd w:val="clear" w:color="auto" w:fill="FFFFFF"/>
        </w:rPr>
        <w:t xml:space="preserve">Osakonna koosseisu võivad kuuluda osakonnajuhataja asetäitja ja valdkonnajuhi </w:t>
      </w:r>
      <w:r w:rsidR="003C2672" w:rsidRPr="002314AE">
        <w:rPr>
          <w:rFonts w:ascii="Times New Roman" w:hAnsi="Times New Roman" w:cs="Times New Roman"/>
          <w:sz w:val="24"/>
          <w:szCs w:val="24"/>
          <w:shd w:val="clear" w:color="auto" w:fill="FFFFFF"/>
        </w:rPr>
        <w:t xml:space="preserve">teenistuskohad, </w:t>
      </w:r>
      <w:r w:rsidR="009753C0">
        <w:rPr>
          <w:rFonts w:ascii="Times New Roman" w:hAnsi="Times New Roman" w:cs="Times New Roman"/>
          <w:sz w:val="24"/>
          <w:szCs w:val="24"/>
          <w:shd w:val="clear" w:color="auto" w:fill="FFFFFF"/>
        </w:rPr>
        <w:t>mille täitja</w:t>
      </w:r>
      <w:r w:rsidR="003C2672" w:rsidRPr="004C45EB">
        <w:rPr>
          <w:rFonts w:ascii="Times New Roman" w:hAnsi="Times New Roman" w:cs="Times New Roman"/>
          <w:sz w:val="24"/>
          <w:szCs w:val="24"/>
          <w:shd w:val="clear" w:color="auto" w:fill="FFFFFF"/>
        </w:rPr>
        <w:t xml:space="preserve"> teenistuskohustused, õigused ja vastutus sätestatakse ametijuhendis.</w:t>
      </w:r>
      <w:r w:rsidR="0061482F" w:rsidRPr="004C45EB">
        <w:rPr>
          <w:rFonts w:ascii="Times New Roman" w:hAnsi="Times New Roman" w:cs="Times New Roman"/>
          <w:sz w:val="24"/>
          <w:szCs w:val="24"/>
          <w:shd w:val="clear" w:color="auto" w:fill="FFFFFF"/>
        </w:rPr>
        <w:t>“;</w:t>
      </w:r>
    </w:p>
    <w:p w14:paraId="6BAA6046" w14:textId="77777777" w:rsidR="00712E33" w:rsidRPr="004C45EB" w:rsidRDefault="00712E33" w:rsidP="0061482F">
      <w:pPr>
        <w:spacing w:after="0" w:line="240" w:lineRule="auto"/>
        <w:jc w:val="both"/>
        <w:rPr>
          <w:rFonts w:ascii="Times New Roman" w:hAnsi="Times New Roman" w:cs="Times New Roman"/>
          <w:b/>
          <w:bCs/>
          <w:sz w:val="24"/>
          <w:szCs w:val="24"/>
          <w:shd w:val="clear" w:color="auto" w:fill="FFFFFF"/>
        </w:rPr>
      </w:pPr>
    </w:p>
    <w:p w14:paraId="3FA04E98" w14:textId="583D993D" w:rsidR="001E2AEF" w:rsidRPr="004C45EB" w:rsidRDefault="007F76DA" w:rsidP="003C2672">
      <w:pPr>
        <w:spacing w:after="0" w:line="240" w:lineRule="auto"/>
        <w:jc w:val="both"/>
        <w:rPr>
          <w:rFonts w:ascii="Times New Roman" w:hAnsi="Times New Roman" w:cs="Times New Roman"/>
          <w:sz w:val="24"/>
          <w:szCs w:val="24"/>
          <w:shd w:val="clear" w:color="auto" w:fill="FFFFFF"/>
        </w:rPr>
      </w:pPr>
      <w:r w:rsidRPr="004C45EB">
        <w:rPr>
          <w:rFonts w:ascii="Times New Roman" w:hAnsi="Times New Roman" w:cs="Times New Roman"/>
          <w:b/>
          <w:bCs/>
          <w:sz w:val="24"/>
          <w:szCs w:val="24"/>
          <w:shd w:val="clear" w:color="auto" w:fill="FFFFFF"/>
        </w:rPr>
        <w:t>1</w:t>
      </w:r>
      <w:r w:rsidR="00E70FF0">
        <w:rPr>
          <w:rFonts w:ascii="Times New Roman" w:hAnsi="Times New Roman" w:cs="Times New Roman"/>
          <w:b/>
          <w:bCs/>
          <w:sz w:val="24"/>
          <w:szCs w:val="24"/>
          <w:shd w:val="clear" w:color="auto" w:fill="FFFFFF"/>
        </w:rPr>
        <w:t>3</w:t>
      </w:r>
      <w:r w:rsidR="0061482F" w:rsidRPr="004C45EB">
        <w:rPr>
          <w:rFonts w:ascii="Times New Roman" w:hAnsi="Times New Roman" w:cs="Times New Roman"/>
          <w:b/>
          <w:bCs/>
          <w:sz w:val="24"/>
          <w:szCs w:val="24"/>
          <w:shd w:val="clear" w:color="auto" w:fill="FFFFFF"/>
        </w:rPr>
        <w:t>)</w:t>
      </w:r>
      <w:r w:rsidR="0061482F" w:rsidRPr="004C45EB">
        <w:rPr>
          <w:rFonts w:ascii="Times New Roman" w:hAnsi="Times New Roman" w:cs="Times New Roman"/>
          <w:sz w:val="24"/>
          <w:szCs w:val="24"/>
          <w:shd w:val="clear" w:color="auto" w:fill="FFFFFF"/>
        </w:rPr>
        <w:t xml:space="preserve"> </w:t>
      </w:r>
      <w:r w:rsidR="00A109F6" w:rsidRPr="004C45EB">
        <w:rPr>
          <w:rFonts w:ascii="Times New Roman" w:hAnsi="Times New Roman" w:cs="Times New Roman"/>
          <w:sz w:val="24"/>
          <w:szCs w:val="24"/>
          <w:shd w:val="clear" w:color="auto" w:fill="FFFFFF"/>
        </w:rPr>
        <w:t>paragrahvi</w:t>
      </w:r>
      <w:r w:rsidR="001E2AEF" w:rsidRPr="004C45EB">
        <w:rPr>
          <w:rFonts w:ascii="Times New Roman" w:hAnsi="Times New Roman" w:cs="Times New Roman"/>
          <w:sz w:val="24"/>
          <w:szCs w:val="24"/>
          <w:shd w:val="clear" w:color="auto" w:fill="FFFFFF"/>
        </w:rPr>
        <w:t xml:space="preserve"> 2</w:t>
      </w:r>
      <w:r w:rsidR="003C2672" w:rsidRPr="004C45EB">
        <w:rPr>
          <w:rFonts w:ascii="Times New Roman" w:hAnsi="Times New Roman" w:cs="Times New Roman"/>
          <w:sz w:val="24"/>
          <w:szCs w:val="24"/>
          <w:shd w:val="clear" w:color="auto" w:fill="FFFFFF"/>
        </w:rPr>
        <w:t>3</w:t>
      </w:r>
      <w:r w:rsidR="001E2AEF" w:rsidRPr="004C45EB">
        <w:rPr>
          <w:rFonts w:ascii="Times New Roman" w:hAnsi="Times New Roman" w:cs="Times New Roman"/>
          <w:sz w:val="24"/>
          <w:szCs w:val="24"/>
          <w:shd w:val="clear" w:color="auto" w:fill="FFFFFF"/>
        </w:rPr>
        <w:t xml:space="preserve"> </w:t>
      </w:r>
      <w:r w:rsidR="00A109F6" w:rsidRPr="004C45EB">
        <w:rPr>
          <w:rFonts w:ascii="Times New Roman" w:hAnsi="Times New Roman" w:cs="Times New Roman"/>
          <w:sz w:val="24"/>
          <w:szCs w:val="24"/>
          <w:shd w:val="clear" w:color="auto" w:fill="FFFFFF"/>
        </w:rPr>
        <w:t>lõi</w:t>
      </w:r>
      <w:r w:rsidR="003C2672" w:rsidRPr="004C45EB">
        <w:rPr>
          <w:rFonts w:ascii="Times New Roman" w:hAnsi="Times New Roman" w:cs="Times New Roman"/>
          <w:sz w:val="24"/>
          <w:szCs w:val="24"/>
          <w:shd w:val="clear" w:color="auto" w:fill="FFFFFF"/>
        </w:rPr>
        <w:t>ge 3</w:t>
      </w:r>
      <w:r w:rsidR="001E2AEF" w:rsidRPr="004C45EB">
        <w:rPr>
          <w:rFonts w:ascii="Times New Roman" w:hAnsi="Times New Roman" w:cs="Times New Roman"/>
          <w:sz w:val="24"/>
          <w:szCs w:val="24"/>
          <w:shd w:val="clear" w:color="auto" w:fill="FFFFFF"/>
        </w:rPr>
        <w:t xml:space="preserve"> </w:t>
      </w:r>
      <w:r w:rsidR="003C2672" w:rsidRPr="004C45EB">
        <w:rPr>
          <w:rFonts w:ascii="Times New Roman" w:hAnsi="Times New Roman" w:cs="Times New Roman"/>
          <w:sz w:val="24"/>
          <w:szCs w:val="24"/>
          <w:shd w:val="clear" w:color="auto" w:fill="FFFFFF"/>
        </w:rPr>
        <w:t>tunnistatakse kehtetuks.</w:t>
      </w:r>
    </w:p>
    <w:p w14:paraId="1F9D751E" w14:textId="77777777" w:rsidR="001E2AEF" w:rsidRPr="004C45EB" w:rsidRDefault="001E2AEF" w:rsidP="0065646C">
      <w:pPr>
        <w:spacing w:after="0" w:line="240" w:lineRule="auto"/>
        <w:rPr>
          <w:rFonts w:ascii="Times New Roman" w:hAnsi="Times New Roman" w:cs="Times New Roman"/>
          <w:color w:val="202020"/>
          <w:sz w:val="24"/>
          <w:szCs w:val="24"/>
          <w:shd w:val="clear" w:color="auto" w:fill="FFFFFF"/>
        </w:rPr>
      </w:pPr>
    </w:p>
    <w:p w14:paraId="25FBB3EA" w14:textId="77777777" w:rsidR="00040A61" w:rsidRPr="004C45EB" w:rsidRDefault="00040A61" w:rsidP="00C57024">
      <w:pPr>
        <w:spacing w:after="0" w:line="240" w:lineRule="auto"/>
        <w:jc w:val="both"/>
        <w:rPr>
          <w:rFonts w:ascii="Times New Roman" w:hAnsi="Times New Roman" w:cs="Times New Roman"/>
          <w:color w:val="FF0000"/>
          <w:sz w:val="24"/>
          <w:szCs w:val="24"/>
          <w:shd w:val="clear" w:color="auto" w:fill="FFFFFF"/>
        </w:rPr>
      </w:pPr>
    </w:p>
    <w:p w14:paraId="2FA3AE1B" w14:textId="77777777" w:rsidR="0074193E" w:rsidRPr="004C45EB" w:rsidRDefault="0074193E" w:rsidP="00040A61">
      <w:pPr>
        <w:spacing w:after="0" w:line="240" w:lineRule="auto"/>
        <w:jc w:val="both"/>
        <w:rPr>
          <w:rFonts w:ascii="Times New Roman" w:hAnsi="Times New Roman" w:cs="Times New Roman"/>
          <w:sz w:val="24"/>
          <w:szCs w:val="24"/>
        </w:rPr>
      </w:pPr>
      <w:r w:rsidRPr="004C45EB">
        <w:rPr>
          <w:rFonts w:ascii="Times New Roman" w:hAnsi="Times New Roman" w:cs="Times New Roman"/>
          <w:sz w:val="24"/>
          <w:szCs w:val="24"/>
        </w:rPr>
        <w:t xml:space="preserve">Kristen </w:t>
      </w:r>
      <w:proofErr w:type="spellStart"/>
      <w:r w:rsidRPr="004C45EB">
        <w:rPr>
          <w:rFonts w:ascii="Times New Roman" w:hAnsi="Times New Roman" w:cs="Times New Roman"/>
          <w:sz w:val="24"/>
          <w:szCs w:val="24"/>
        </w:rPr>
        <w:t>Michal</w:t>
      </w:r>
      <w:proofErr w:type="spellEnd"/>
      <w:r w:rsidRPr="004C45EB">
        <w:rPr>
          <w:rFonts w:ascii="Times New Roman" w:hAnsi="Times New Roman" w:cs="Times New Roman"/>
          <w:sz w:val="24"/>
          <w:szCs w:val="24"/>
        </w:rPr>
        <w:t xml:space="preserve"> </w:t>
      </w:r>
    </w:p>
    <w:p w14:paraId="3D9A8741" w14:textId="020A8ABE" w:rsidR="00040A61" w:rsidRPr="004C45EB" w:rsidRDefault="00040A61" w:rsidP="00040A61">
      <w:pPr>
        <w:spacing w:after="0" w:line="240" w:lineRule="auto"/>
        <w:jc w:val="both"/>
        <w:rPr>
          <w:rFonts w:ascii="Times New Roman" w:hAnsi="Times New Roman" w:cs="Times New Roman"/>
          <w:sz w:val="24"/>
          <w:szCs w:val="24"/>
        </w:rPr>
      </w:pPr>
      <w:r w:rsidRPr="004C45EB">
        <w:rPr>
          <w:rFonts w:ascii="Times New Roman" w:hAnsi="Times New Roman" w:cs="Times New Roman"/>
          <w:sz w:val="24"/>
          <w:szCs w:val="24"/>
        </w:rPr>
        <w:t>Peaminister</w:t>
      </w:r>
      <w:r w:rsidRPr="004C45EB">
        <w:rPr>
          <w:rFonts w:ascii="Times New Roman" w:hAnsi="Times New Roman" w:cs="Times New Roman"/>
          <w:sz w:val="24"/>
          <w:szCs w:val="24"/>
        </w:rPr>
        <w:tab/>
      </w:r>
      <w:r w:rsidRPr="004C45EB">
        <w:rPr>
          <w:rFonts w:ascii="Times New Roman" w:hAnsi="Times New Roman" w:cs="Times New Roman"/>
          <w:sz w:val="24"/>
          <w:szCs w:val="24"/>
        </w:rPr>
        <w:tab/>
      </w:r>
      <w:r w:rsidR="0074193E" w:rsidRPr="004C45EB">
        <w:rPr>
          <w:rFonts w:ascii="Times New Roman" w:hAnsi="Times New Roman" w:cs="Times New Roman"/>
          <w:sz w:val="24"/>
          <w:szCs w:val="24"/>
        </w:rPr>
        <w:t>Andres Sutt</w:t>
      </w:r>
      <w:r w:rsidRPr="004C45EB">
        <w:rPr>
          <w:rFonts w:ascii="Times New Roman" w:hAnsi="Times New Roman" w:cs="Times New Roman"/>
          <w:sz w:val="24"/>
          <w:szCs w:val="24"/>
        </w:rPr>
        <w:t xml:space="preserve"> </w:t>
      </w:r>
      <w:r w:rsidR="0074193E" w:rsidRPr="004C45EB">
        <w:rPr>
          <w:rFonts w:ascii="Times New Roman" w:hAnsi="Times New Roman" w:cs="Times New Roman"/>
          <w:sz w:val="24"/>
          <w:szCs w:val="24"/>
        </w:rPr>
        <w:tab/>
      </w:r>
      <w:r w:rsidR="0074193E" w:rsidRPr="004C45EB">
        <w:rPr>
          <w:rFonts w:ascii="Times New Roman" w:hAnsi="Times New Roman" w:cs="Times New Roman"/>
          <w:sz w:val="24"/>
          <w:szCs w:val="24"/>
        </w:rPr>
        <w:tab/>
      </w:r>
      <w:r w:rsidR="0074193E" w:rsidRPr="004C45EB">
        <w:rPr>
          <w:rFonts w:ascii="Times New Roman" w:hAnsi="Times New Roman" w:cs="Times New Roman"/>
          <w:sz w:val="24"/>
          <w:szCs w:val="24"/>
        </w:rPr>
        <w:tab/>
        <w:t xml:space="preserve">Kuldar </w:t>
      </w:r>
      <w:proofErr w:type="spellStart"/>
      <w:r w:rsidR="0074193E" w:rsidRPr="004C45EB">
        <w:rPr>
          <w:rFonts w:ascii="Times New Roman" w:hAnsi="Times New Roman" w:cs="Times New Roman"/>
          <w:sz w:val="24"/>
          <w:szCs w:val="24"/>
        </w:rPr>
        <w:t>Leis</w:t>
      </w:r>
      <w:proofErr w:type="spellEnd"/>
    </w:p>
    <w:p w14:paraId="43CD1D9A" w14:textId="69794FEC" w:rsidR="0074193E" w:rsidRPr="004C45EB" w:rsidRDefault="0074193E" w:rsidP="0074193E">
      <w:pPr>
        <w:spacing w:after="0" w:line="240" w:lineRule="auto"/>
        <w:ind w:left="2124"/>
        <w:jc w:val="both"/>
        <w:rPr>
          <w:rFonts w:ascii="Times New Roman" w:hAnsi="Times New Roman" w:cs="Times New Roman"/>
          <w:sz w:val="24"/>
          <w:szCs w:val="24"/>
        </w:rPr>
      </w:pPr>
      <w:r w:rsidRPr="004C45EB">
        <w:rPr>
          <w:rFonts w:ascii="Times New Roman" w:hAnsi="Times New Roman" w:cs="Times New Roman"/>
          <w:sz w:val="24"/>
          <w:szCs w:val="24"/>
        </w:rPr>
        <w:t>Energeetika-</w:t>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t>Taristuminister</w:t>
      </w:r>
      <w:r w:rsidRPr="004C45EB">
        <w:rPr>
          <w:rFonts w:ascii="Times New Roman" w:hAnsi="Times New Roman" w:cs="Times New Roman"/>
          <w:sz w:val="24"/>
          <w:szCs w:val="24"/>
        </w:rPr>
        <w:tab/>
        <w:t xml:space="preserve"> </w:t>
      </w:r>
    </w:p>
    <w:p w14:paraId="52825C59" w14:textId="5E5E83B2" w:rsidR="0074193E" w:rsidRPr="004C45EB" w:rsidRDefault="0074193E" w:rsidP="0074193E">
      <w:pPr>
        <w:spacing w:after="0" w:line="240" w:lineRule="auto"/>
        <w:ind w:left="2124"/>
        <w:jc w:val="both"/>
        <w:rPr>
          <w:rFonts w:ascii="Times New Roman" w:hAnsi="Times New Roman" w:cs="Times New Roman"/>
          <w:sz w:val="24"/>
          <w:szCs w:val="24"/>
        </w:rPr>
      </w:pPr>
      <w:r w:rsidRPr="004C45EB">
        <w:rPr>
          <w:rFonts w:ascii="Times New Roman" w:hAnsi="Times New Roman" w:cs="Times New Roman"/>
          <w:sz w:val="24"/>
          <w:szCs w:val="24"/>
        </w:rPr>
        <w:t>ja keskkonnaminister</w:t>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t>Keit Kasemets</w:t>
      </w:r>
    </w:p>
    <w:p w14:paraId="78745029" w14:textId="56818C17" w:rsidR="0074193E" w:rsidRPr="004C45EB" w:rsidRDefault="0074193E" w:rsidP="0074193E">
      <w:pPr>
        <w:spacing w:after="0" w:line="240" w:lineRule="auto"/>
        <w:ind w:left="2124"/>
        <w:jc w:val="both"/>
        <w:rPr>
          <w:rFonts w:ascii="Times New Roman" w:hAnsi="Times New Roman" w:cs="Times New Roman"/>
          <w:sz w:val="24"/>
          <w:szCs w:val="24"/>
        </w:rPr>
      </w:pP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t>Riigisekretär</w:t>
      </w:r>
      <w:r w:rsidRPr="004C45EB">
        <w:rPr>
          <w:rFonts w:ascii="Times New Roman" w:hAnsi="Times New Roman" w:cs="Times New Roman"/>
          <w:sz w:val="24"/>
          <w:szCs w:val="24"/>
        </w:rPr>
        <w:tab/>
      </w:r>
      <w:r w:rsidRPr="004C45EB">
        <w:rPr>
          <w:rFonts w:ascii="Times New Roman" w:hAnsi="Times New Roman" w:cs="Times New Roman"/>
          <w:sz w:val="24"/>
          <w:szCs w:val="24"/>
        </w:rPr>
        <w:tab/>
      </w:r>
    </w:p>
    <w:p w14:paraId="72DB1392" w14:textId="2DE78C00" w:rsidR="0074193E" w:rsidRPr="004C45EB" w:rsidRDefault="0074193E" w:rsidP="0074193E">
      <w:pPr>
        <w:spacing w:after="0" w:line="240" w:lineRule="auto"/>
        <w:ind w:left="2124"/>
        <w:jc w:val="both"/>
        <w:rPr>
          <w:rFonts w:ascii="Times New Roman" w:hAnsi="Times New Roman" w:cs="Times New Roman"/>
          <w:sz w:val="24"/>
          <w:szCs w:val="24"/>
        </w:rPr>
      </w:pP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Pr="004C45EB">
        <w:rPr>
          <w:rFonts w:ascii="Times New Roman" w:hAnsi="Times New Roman" w:cs="Times New Roman"/>
          <w:sz w:val="24"/>
          <w:szCs w:val="24"/>
        </w:rPr>
        <w:tab/>
      </w:r>
      <w:r w:rsidR="00040A61" w:rsidRPr="004C45EB">
        <w:rPr>
          <w:rFonts w:ascii="Times New Roman" w:hAnsi="Times New Roman" w:cs="Times New Roman"/>
          <w:sz w:val="24"/>
          <w:szCs w:val="24"/>
        </w:rPr>
        <w:tab/>
      </w:r>
      <w:r w:rsidR="00040A61" w:rsidRPr="004C45EB">
        <w:rPr>
          <w:rFonts w:ascii="Times New Roman" w:hAnsi="Times New Roman" w:cs="Times New Roman"/>
          <w:sz w:val="24"/>
          <w:szCs w:val="24"/>
        </w:rPr>
        <w:tab/>
      </w:r>
    </w:p>
    <w:p w14:paraId="3C2DE47A" w14:textId="77777777" w:rsidR="0074193E" w:rsidRPr="004C45EB" w:rsidRDefault="0074193E" w:rsidP="00040A61">
      <w:pPr>
        <w:spacing w:after="0" w:line="240" w:lineRule="auto"/>
        <w:ind w:left="2124"/>
        <w:jc w:val="both"/>
        <w:rPr>
          <w:rFonts w:ascii="Times New Roman" w:hAnsi="Times New Roman" w:cs="Times New Roman"/>
          <w:sz w:val="24"/>
          <w:szCs w:val="24"/>
        </w:rPr>
      </w:pPr>
    </w:p>
    <w:p w14:paraId="4577C44C" w14:textId="77777777" w:rsidR="00040A61" w:rsidRPr="004C45EB" w:rsidRDefault="00040A61" w:rsidP="00C57024">
      <w:pPr>
        <w:spacing w:after="0" w:line="240" w:lineRule="auto"/>
        <w:jc w:val="both"/>
        <w:rPr>
          <w:rFonts w:ascii="Times New Roman" w:hAnsi="Times New Roman" w:cs="Times New Roman"/>
          <w:color w:val="FF0000"/>
          <w:sz w:val="24"/>
          <w:szCs w:val="24"/>
          <w:shd w:val="clear" w:color="auto" w:fill="FFFFFF"/>
        </w:rPr>
      </w:pPr>
    </w:p>
    <w:sectPr w:rsidR="00040A61" w:rsidRPr="004C45EB" w:rsidSect="00DC225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9798B"/>
    <w:multiLevelType w:val="hybridMultilevel"/>
    <w:tmpl w:val="5128D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7224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73"/>
    <w:rsid w:val="000144EF"/>
    <w:rsid w:val="00016AF7"/>
    <w:rsid w:val="00040A61"/>
    <w:rsid w:val="000636D5"/>
    <w:rsid w:val="00067BC1"/>
    <w:rsid w:val="00073539"/>
    <w:rsid w:val="00074B93"/>
    <w:rsid w:val="00077A28"/>
    <w:rsid w:val="00080E7D"/>
    <w:rsid w:val="000876CD"/>
    <w:rsid w:val="000B1742"/>
    <w:rsid w:val="000D2FC0"/>
    <w:rsid w:val="00113D20"/>
    <w:rsid w:val="00152813"/>
    <w:rsid w:val="00154004"/>
    <w:rsid w:val="00157564"/>
    <w:rsid w:val="00157B35"/>
    <w:rsid w:val="001619F0"/>
    <w:rsid w:val="001B61AE"/>
    <w:rsid w:val="001C491B"/>
    <w:rsid w:val="001E2AEF"/>
    <w:rsid w:val="001F1200"/>
    <w:rsid w:val="001F3A5E"/>
    <w:rsid w:val="001F51B1"/>
    <w:rsid w:val="002141A2"/>
    <w:rsid w:val="002229F0"/>
    <w:rsid w:val="002314AE"/>
    <w:rsid w:val="0023283E"/>
    <w:rsid w:val="00247208"/>
    <w:rsid w:val="00265E29"/>
    <w:rsid w:val="002801E4"/>
    <w:rsid w:val="00283C8D"/>
    <w:rsid w:val="002A7006"/>
    <w:rsid w:val="002D75FA"/>
    <w:rsid w:val="002E59E1"/>
    <w:rsid w:val="003124B1"/>
    <w:rsid w:val="003250DF"/>
    <w:rsid w:val="00341DA0"/>
    <w:rsid w:val="00344091"/>
    <w:rsid w:val="0034742F"/>
    <w:rsid w:val="00365715"/>
    <w:rsid w:val="00396589"/>
    <w:rsid w:val="00396DF0"/>
    <w:rsid w:val="003C2672"/>
    <w:rsid w:val="00412279"/>
    <w:rsid w:val="00425DD9"/>
    <w:rsid w:val="0044619D"/>
    <w:rsid w:val="00452D87"/>
    <w:rsid w:val="00454046"/>
    <w:rsid w:val="004668A8"/>
    <w:rsid w:val="004A091C"/>
    <w:rsid w:val="004C45EB"/>
    <w:rsid w:val="00520B15"/>
    <w:rsid w:val="00522ED6"/>
    <w:rsid w:val="00531AEC"/>
    <w:rsid w:val="005425DE"/>
    <w:rsid w:val="005A609C"/>
    <w:rsid w:val="005A6BD5"/>
    <w:rsid w:val="005B025D"/>
    <w:rsid w:val="005B777D"/>
    <w:rsid w:val="005C5CCD"/>
    <w:rsid w:val="005E308B"/>
    <w:rsid w:val="005F5B2E"/>
    <w:rsid w:val="005F6224"/>
    <w:rsid w:val="00611E53"/>
    <w:rsid w:val="0061482F"/>
    <w:rsid w:val="00635682"/>
    <w:rsid w:val="0065646C"/>
    <w:rsid w:val="00664D4D"/>
    <w:rsid w:val="00682C86"/>
    <w:rsid w:val="00685DF4"/>
    <w:rsid w:val="006B5C06"/>
    <w:rsid w:val="006D1A0E"/>
    <w:rsid w:val="006D4163"/>
    <w:rsid w:val="006F461F"/>
    <w:rsid w:val="00712E33"/>
    <w:rsid w:val="00716F48"/>
    <w:rsid w:val="0071779D"/>
    <w:rsid w:val="00725217"/>
    <w:rsid w:val="00725A01"/>
    <w:rsid w:val="0074193E"/>
    <w:rsid w:val="00754292"/>
    <w:rsid w:val="00786F73"/>
    <w:rsid w:val="007A1422"/>
    <w:rsid w:val="007B0F08"/>
    <w:rsid w:val="007B58DD"/>
    <w:rsid w:val="007F4A28"/>
    <w:rsid w:val="007F76DA"/>
    <w:rsid w:val="00801784"/>
    <w:rsid w:val="008307AB"/>
    <w:rsid w:val="00833BE5"/>
    <w:rsid w:val="00847D42"/>
    <w:rsid w:val="008837A3"/>
    <w:rsid w:val="00886097"/>
    <w:rsid w:val="008C6725"/>
    <w:rsid w:val="008E73D5"/>
    <w:rsid w:val="008F1314"/>
    <w:rsid w:val="008F296F"/>
    <w:rsid w:val="00907282"/>
    <w:rsid w:val="00956914"/>
    <w:rsid w:val="009753C0"/>
    <w:rsid w:val="009B4178"/>
    <w:rsid w:val="009B575A"/>
    <w:rsid w:val="009C4477"/>
    <w:rsid w:val="009D40CB"/>
    <w:rsid w:val="009F17A2"/>
    <w:rsid w:val="00A06680"/>
    <w:rsid w:val="00A1032D"/>
    <w:rsid w:val="00A109F6"/>
    <w:rsid w:val="00A344F8"/>
    <w:rsid w:val="00A67F94"/>
    <w:rsid w:val="00A9578A"/>
    <w:rsid w:val="00AA3CB8"/>
    <w:rsid w:val="00AB1593"/>
    <w:rsid w:val="00AC6E31"/>
    <w:rsid w:val="00B05287"/>
    <w:rsid w:val="00B46891"/>
    <w:rsid w:val="00B67B2C"/>
    <w:rsid w:val="00B73F74"/>
    <w:rsid w:val="00BA213E"/>
    <w:rsid w:val="00BC7C87"/>
    <w:rsid w:val="00BF5AA2"/>
    <w:rsid w:val="00C0147A"/>
    <w:rsid w:val="00C078C9"/>
    <w:rsid w:val="00C328F2"/>
    <w:rsid w:val="00C43C8F"/>
    <w:rsid w:val="00C57024"/>
    <w:rsid w:val="00C678A5"/>
    <w:rsid w:val="00C76AB9"/>
    <w:rsid w:val="00CA4A65"/>
    <w:rsid w:val="00CC6A55"/>
    <w:rsid w:val="00CD1335"/>
    <w:rsid w:val="00CE0F8C"/>
    <w:rsid w:val="00D23880"/>
    <w:rsid w:val="00D4176D"/>
    <w:rsid w:val="00D53484"/>
    <w:rsid w:val="00D54B37"/>
    <w:rsid w:val="00D730BF"/>
    <w:rsid w:val="00D86C4A"/>
    <w:rsid w:val="00D86D0A"/>
    <w:rsid w:val="00D91C22"/>
    <w:rsid w:val="00D91D08"/>
    <w:rsid w:val="00DC2256"/>
    <w:rsid w:val="00DD0964"/>
    <w:rsid w:val="00DD5CB1"/>
    <w:rsid w:val="00DD5DEF"/>
    <w:rsid w:val="00DD652E"/>
    <w:rsid w:val="00DF36C7"/>
    <w:rsid w:val="00E00E36"/>
    <w:rsid w:val="00E01D3C"/>
    <w:rsid w:val="00E15A96"/>
    <w:rsid w:val="00E22E28"/>
    <w:rsid w:val="00E24123"/>
    <w:rsid w:val="00E3529E"/>
    <w:rsid w:val="00E53513"/>
    <w:rsid w:val="00E70FF0"/>
    <w:rsid w:val="00E82079"/>
    <w:rsid w:val="00EE4FF4"/>
    <w:rsid w:val="00EF3E61"/>
    <w:rsid w:val="00EF48A2"/>
    <w:rsid w:val="00F1461A"/>
    <w:rsid w:val="00F257EF"/>
    <w:rsid w:val="00F324C4"/>
    <w:rsid w:val="00F8357A"/>
    <w:rsid w:val="00F87173"/>
    <w:rsid w:val="00FA0C9F"/>
    <w:rsid w:val="00FD6A61"/>
    <w:rsid w:val="00FE036F"/>
    <w:rsid w:val="08184CFA"/>
    <w:rsid w:val="2E8DC17E"/>
    <w:rsid w:val="424025E3"/>
    <w:rsid w:val="598971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AC6C"/>
  <w15:chartTrackingRefBased/>
  <w15:docId w15:val="{80D2032B-43A2-4B37-A79C-EC5BA78F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76AB9"/>
  </w:style>
  <w:style w:type="paragraph" w:styleId="Pealkiri1">
    <w:name w:val="heading 1"/>
    <w:basedOn w:val="Normaallaad"/>
    <w:link w:val="Pealkiri1Mrk"/>
    <w:uiPriority w:val="9"/>
    <w:qFormat/>
    <w:rsid w:val="00D238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14:ligatures w14:val="none"/>
    </w:rPr>
  </w:style>
  <w:style w:type="paragraph" w:styleId="Pealkiri3">
    <w:name w:val="heading 3"/>
    <w:basedOn w:val="Normaallaad"/>
    <w:next w:val="Normaallaad"/>
    <w:link w:val="Pealkiri3Mrk"/>
    <w:uiPriority w:val="9"/>
    <w:unhideWhenUsed/>
    <w:qFormat/>
    <w:rsid w:val="002472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tyhik">
    <w:name w:val="tyhik"/>
    <w:basedOn w:val="Liguvaikefont"/>
    <w:rsid w:val="00B73F74"/>
  </w:style>
  <w:style w:type="character" w:customStyle="1" w:styleId="Pealkiri1Mrk">
    <w:name w:val="Pealkiri 1 Märk"/>
    <w:basedOn w:val="Liguvaikefont"/>
    <w:link w:val="Pealkiri1"/>
    <w:uiPriority w:val="9"/>
    <w:rsid w:val="00D23880"/>
    <w:rPr>
      <w:rFonts w:ascii="Times New Roman" w:eastAsia="Times New Roman" w:hAnsi="Times New Roman" w:cs="Times New Roman"/>
      <w:b/>
      <w:bCs/>
      <w:kern w:val="36"/>
      <w:sz w:val="48"/>
      <w:szCs w:val="48"/>
      <w:lang w:eastAsia="et-EE"/>
      <w14:ligatures w14:val="none"/>
    </w:rPr>
  </w:style>
  <w:style w:type="character" w:customStyle="1" w:styleId="Pealkiri3Mrk">
    <w:name w:val="Pealkiri 3 Märk"/>
    <w:basedOn w:val="Liguvaikefont"/>
    <w:link w:val="Pealkiri3"/>
    <w:uiPriority w:val="9"/>
    <w:rsid w:val="00247208"/>
    <w:rPr>
      <w:rFonts w:asciiTheme="majorHAnsi" w:eastAsiaTheme="majorEastAsia" w:hAnsiTheme="majorHAnsi" w:cstheme="majorBidi"/>
      <w:color w:val="1F3763" w:themeColor="accent1" w:themeShade="7F"/>
      <w:sz w:val="24"/>
      <w:szCs w:val="24"/>
    </w:rPr>
  </w:style>
  <w:style w:type="character" w:styleId="Tugev">
    <w:name w:val="Strong"/>
    <w:basedOn w:val="Liguvaikefont"/>
    <w:uiPriority w:val="22"/>
    <w:qFormat/>
    <w:rsid w:val="00247208"/>
    <w:rPr>
      <w:b/>
      <w:bCs/>
    </w:rPr>
  </w:style>
  <w:style w:type="paragraph" w:styleId="Normaallaadveeb">
    <w:name w:val="Normal (Web)"/>
    <w:basedOn w:val="Normaallaad"/>
    <w:uiPriority w:val="99"/>
    <w:unhideWhenUsed/>
    <w:rsid w:val="0024720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Loendilik">
    <w:name w:val="List Paragraph"/>
    <w:basedOn w:val="Normaallaad"/>
    <w:uiPriority w:val="34"/>
    <w:qFormat/>
    <w:rsid w:val="00801784"/>
    <w:pPr>
      <w:ind w:left="720"/>
      <w:contextualSpacing/>
    </w:pPr>
  </w:style>
  <w:style w:type="character" w:styleId="Kommentaariviide">
    <w:name w:val="annotation reference"/>
    <w:basedOn w:val="Liguvaikefont"/>
    <w:uiPriority w:val="99"/>
    <w:semiHidden/>
    <w:unhideWhenUsed/>
    <w:rsid w:val="00AC6E31"/>
    <w:rPr>
      <w:sz w:val="16"/>
      <w:szCs w:val="16"/>
    </w:rPr>
  </w:style>
  <w:style w:type="paragraph" w:styleId="Kommentaaritekst">
    <w:name w:val="annotation text"/>
    <w:basedOn w:val="Normaallaad"/>
    <w:link w:val="KommentaaritekstMrk"/>
    <w:uiPriority w:val="99"/>
    <w:unhideWhenUsed/>
    <w:rsid w:val="00AC6E31"/>
    <w:pPr>
      <w:spacing w:line="240" w:lineRule="auto"/>
    </w:pPr>
    <w:rPr>
      <w:sz w:val="20"/>
      <w:szCs w:val="20"/>
    </w:rPr>
  </w:style>
  <w:style w:type="character" w:customStyle="1" w:styleId="KommentaaritekstMrk">
    <w:name w:val="Kommentaari tekst Märk"/>
    <w:basedOn w:val="Liguvaikefont"/>
    <w:link w:val="Kommentaaritekst"/>
    <w:uiPriority w:val="99"/>
    <w:rsid w:val="00AC6E31"/>
    <w:rPr>
      <w:sz w:val="20"/>
      <w:szCs w:val="20"/>
    </w:rPr>
  </w:style>
  <w:style w:type="paragraph" w:styleId="Kommentaariteema">
    <w:name w:val="annotation subject"/>
    <w:basedOn w:val="Kommentaaritekst"/>
    <w:next w:val="Kommentaaritekst"/>
    <w:link w:val="KommentaariteemaMrk"/>
    <w:uiPriority w:val="99"/>
    <w:semiHidden/>
    <w:unhideWhenUsed/>
    <w:rsid w:val="00AC6E31"/>
    <w:rPr>
      <w:b/>
      <w:bCs/>
    </w:rPr>
  </w:style>
  <w:style w:type="character" w:customStyle="1" w:styleId="KommentaariteemaMrk">
    <w:name w:val="Kommentaari teema Märk"/>
    <w:basedOn w:val="KommentaaritekstMrk"/>
    <w:link w:val="Kommentaariteema"/>
    <w:uiPriority w:val="99"/>
    <w:semiHidden/>
    <w:rsid w:val="00AC6E31"/>
    <w:rPr>
      <w:b/>
      <w:bCs/>
      <w:sz w:val="20"/>
      <w:szCs w:val="20"/>
    </w:rPr>
  </w:style>
  <w:style w:type="paragraph" w:styleId="Redaktsioon">
    <w:name w:val="Revision"/>
    <w:hidden/>
    <w:uiPriority w:val="99"/>
    <w:semiHidden/>
    <w:rsid w:val="00B67B2C"/>
    <w:pPr>
      <w:spacing w:after="0" w:line="240" w:lineRule="auto"/>
    </w:pPr>
  </w:style>
  <w:style w:type="character" w:styleId="Mainimine">
    <w:name w:val="Mention"/>
    <w:basedOn w:val="Liguvaikefont"/>
    <w:uiPriority w:val="99"/>
    <w:unhideWhenUsed/>
    <w:rsid w:val="002801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7265">
      <w:bodyDiv w:val="1"/>
      <w:marLeft w:val="0"/>
      <w:marRight w:val="0"/>
      <w:marTop w:val="0"/>
      <w:marBottom w:val="0"/>
      <w:divBdr>
        <w:top w:val="none" w:sz="0" w:space="0" w:color="auto"/>
        <w:left w:val="none" w:sz="0" w:space="0" w:color="auto"/>
        <w:bottom w:val="none" w:sz="0" w:space="0" w:color="auto"/>
        <w:right w:val="none" w:sz="0" w:space="0" w:color="auto"/>
      </w:divBdr>
    </w:div>
    <w:div w:id="179928352">
      <w:bodyDiv w:val="1"/>
      <w:marLeft w:val="0"/>
      <w:marRight w:val="0"/>
      <w:marTop w:val="0"/>
      <w:marBottom w:val="0"/>
      <w:divBdr>
        <w:top w:val="none" w:sz="0" w:space="0" w:color="auto"/>
        <w:left w:val="none" w:sz="0" w:space="0" w:color="auto"/>
        <w:bottom w:val="none" w:sz="0" w:space="0" w:color="auto"/>
        <w:right w:val="none" w:sz="0" w:space="0" w:color="auto"/>
      </w:divBdr>
    </w:div>
    <w:div w:id="233395326">
      <w:bodyDiv w:val="1"/>
      <w:marLeft w:val="0"/>
      <w:marRight w:val="0"/>
      <w:marTop w:val="0"/>
      <w:marBottom w:val="0"/>
      <w:divBdr>
        <w:top w:val="none" w:sz="0" w:space="0" w:color="auto"/>
        <w:left w:val="none" w:sz="0" w:space="0" w:color="auto"/>
        <w:bottom w:val="none" w:sz="0" w:space="0" w:color="auto"/>
        <w:right w:val="none" w:sz="0" w:space="0" w:color="auto"/>
      </w:divBdr>
    </w:div>
    <w:div w:id="856891844">
      <w:bodyDiv w:val="1"/>
      <w:marLeft w:val="0"/>
      <w:marRight w:val="0"/>
      <w:marTop w:val="0"/>
      <w:marBottom w:val="0"/>
      <w:divBdr>
        <w:top w:val="none" w:sz="0" w:space="0" w:color="auto"/>
        <w:left w:val="none" w:sz="0" w:space="0" w:color="auto"/>
        <w:bottom w:val="none" w:sz="0" w:space="0" w:color="auto"/>
        <w:right w:val="none" w:sz="0" w:space="0" w:color="auto"/>
      </w:divBdr>
    </w:div>
    <w:div w:id="1008367183">
      <w:bodyDiv w:val="1"/>
      <w:marLeft w:val="0"/>
      <w:marRight w:val="0"/>
      <w:marTop w:val="0"/>
      <w:marBottom w:val="0"/>
      <w:divBdr>
        <w:top w:val="none" w:sz="0" w:space="0" w:color="auto"/>
        <w:left w:val="none" w:sz="0" w:space="0" w:color="auto"/>
        <w:bottom w:val="none" w:sz="0" w:space="0" w:color="auto"/>
        <w:right w:val="none" w:sz="0" w:space="0" w:color="auto"/>
      </w:divBdr>
    </w:div>
    <w:div w:id="20844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298</Words>
  <Characters>2345</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Kliimaministeeriumi põhimääruse muutmine</vt:lpstr>
    </vt:vector>
  </TitlesOfParts>
  <Company>KeMIT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Kliimaministeeriumi põhimääruse muutmine</dc:title>
  <dc:subject/>
  <dc:creator>Jaak Viilipus</dc:creator>
  <dc:description/>
  <cp:lastModifiedBy>Antti Tooming - KLIM</cp:lastModifiedBy>
  <cp:revision>13</cp:revision>
  <dcterms:created xsi:type="dcterms:W3CDTF">2026-06-04T06:01:00Z</dcterms:created>
  <dcterms:modified xsi:type="dcterms:W3CDTF">2026-06-22T11:59:00Z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2026-06-17T08:25:59Z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ef299c20-bd29-47d9-b55a-4ee39919f898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